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79B" w:rsidRPr="0080173D" w:rsidRDefault="0004356A" w:rsidP="0080173D">
      <w:pPr>
        <w:spacing w:after="0"/>
        <w:jc w:val="center"/>
        <w:rPr>
          <w:rFonts w:ascii="Times New Roman" w:hAnsi="Times New Roman" w:cs="Times New Roman"/>
          <w:b/>
          <w:sz w:val="28"/>
          <w:szCs w:val="28"/>
        </w:rPr>
      </w:pPr>
      <w:r>
        <w:t xml:space="preserve">        </w:t>
      </w:r>
      <w:r w:rsidR="00F0679B" w:rsidRPr="0080173D">
        <w:rPr>
          <w:rFonts w:ascii="Times New Roman" w:hAnsi="Times New Roman" w:cs="Times New Roman"/>
          <w:b/>
          <w:sz w:val="28"/>
          <w:szCs w:val="28"/>
        </w:rPr>
        <w:t>Министерство образования Московской области</w:t>
      </w:r>
    </w:p>
    <w:p w:rsidR="0080173D" w:rsidRDefault="00F0679B" w:rsidP="0080173D">
      <w:pPr>
        <w:spacing w:after="0"/>
        <w:jc w:val="center"/>
        <w:rPr>
          <w:rFonts w:ascii="Times New Roman" w:eastAsia="Calibri" w:hAnsi="Times New Roman" w:cs="Times New Roman"/>
          <w:b/>
          <w:sz w:val="28"/>
          <w:szCs w:val="28"/>
        </w:rPr>
      </w:pPr>
      <w:r w:rsidRPr="0080173D">
        <w:rPr>
          <w:rFonts w:ascii="Times New Roman" w:eastAsia="Calibri" w:hAnsi="Times New Roman" w:cs="Times New Roman"/>
          <w:b/>
          <w:sz w:val="28"/>
          <w:szCs w:val="28"/>
        </w:rPr>
        <w:t>Государственное бюджетное профессиональное</w:t>
      </w:r>
    </w:p>
    <w:p w:rsidR="0080173D" w:rsidRDefault="00F0679B" w:rsidP="0080173D">
      <w:pPr>
        <w:spacing w:after="0"/>
        <w:jc w:val="center"/>
        <w:rPr>
          <w:rFonts w:ascii="Times New Roman" w:eastAsia="Calibri" w:hAnsi="Times New Roman" w:cs="Times New Roman"/>
          <w:b/>
          <w:sz w:val="28"/>
          <w:szCs w:val="28"/>
        </w:rPr>
      </w:pPr>
      <w:r w:rsidRPr="0080173D">
        <w:rPr>
          <w:rFonts w:ascii="Times New Roman" w:eastAsia="Calibri" w:hAnsi="Times New Roman" w:cs="Times New Roman"/>
          <w:b/>
          <w:sz w:val="28"/>
          <w:szCs w:val="28"/>
        </w:rPr>
        <w:t xml:space="preserve"> образовательное учреждение Московской области</w:t>
      </w:r>
    </w:p>
    <w:p w:rsidR="00F0679B" w:rsidRPr="0080173D" w:rsidRDefault="00F0679B" w:rsidP="0080173D">
      <w:pPr>
        <w:spacing w:after="0"/>
        <w:jc w:val="center"/>
        <w:rPr>
          <w:rFonts w:ascii="Times New Roman" w:eastAsia="Calibri" w:hAnsi="Times New Roman" w:cs="Times New Roman"/>
          <w:b/>
          <w:sz w:val="28"/>
          <w:szCs w:val="28"/>
        </w:rPr>
      </w:pPr>
      <w:r w:rsidRPr="0080173D">
        <w:rPr>
          <w:rFonts w:ascii="Times New Roman" w:eastAsia="Calibri" w:hAnsi="Times New Roman" w:cs="Times New Roman"/>
          <w:b/>
          <w:sz w:val="28"/>
          <w:szCs w:val="28"/>
        </w:rPr>
        <w:t xml:space="preserve"> «Воскресенский колледж»</w:t>
      </w:r>
    </w:p>
    <w:p w:rsidR="00F0679B" w:rsidRDefault="00F0679B" w:rsidP="00F0679B">
      <w:pPr>
        <w:jc w:val="center"/>
        <w:rPr>
          <w:rFonts w:ascii="Times New Roman" w:hAnsi="Times New Roman" w:cs="Times New Roman"/>
        </w:rPr>
      </w:pPr>
    </w:p>
    <w:p w:rsidR="00F0679B" w:rsidRDefault="00F0679B" w:rsidP="00F0679B">
      <w:pPr>
        <w:jc w:val="center"/>
        <w:rPr>
          <w:rFonts w:ascii="Times New Roman" w:hAnsi="Times New Roman" w:cs="Times New Roman"/>
          <w:sz w:val="28"/>
          <w:szCs w:val="28"/>
        </w:rPr>
      </w:pPr>
    </w:p>
    <w:p w:rsidR="00F0679B" w:rsidRDefault="00F0679B" w:rsidP="00F0679B">
      <w:pPr>
        <w:jc w:val="center"/>
        <w:rPr>
          <w:rFonts w:ascii="Times New Roman" w:hAnsi="Times New Roman" w:cs="Times New Roman"/>
          <w:b/>
          <w:i/>
        </w:rPr>
      </w:pPr>
    </w:p>
    <w:p w:rsidR="00F0679B" w:rsidRDefault="00F0679B" w:rsidP="00F0679B">
      <w:pPr>
        <w:jc w:val="center"/>
        <w:rPr>
          <w:rFonts w:ascii="Times New Roman" w:hAnsi="Times New Roman" w:cs="Times New Roman"/>
          <w:b/>
          <w:i/>
        </w:rPr>
      </w:pPr>
    </w:p>
    <w:p w:rsidR="00F0679B" w:rsidRDefault="00F0679B" w:rsidP="00F0679B">
      <w:pPr>
        <w:jc w:val="center"/>
        <w:rPr>
          <w:rFonts w:ascii="Times New Roman" w:hAnsi="Times New Roman" w:cs="Times New Roman"/>
          <w:b/>
          <w:i/>
        </w:rPr>
      </w:pPr>
    </w:p>
    <w:p w:rsidR="00F0679B" w:rsidRDefault="00F0679B" w:rsidP="00F0679B">
      <w:pPr>
        <w:rPr>
          <w:rFonts w:ascii="Times New Roman" w:hAnsi="Times New Roman" w:cs="Times New Roman"/>
          <w:b/>
          <w:i/>
        </w:rPr>
      </w:pPr>
    </w:p>
    <w:p w:rsidR="00F0679B" w:rsidRDefault="00F0679B" w:rsidP="00F0679B">
      <w:pPr>
        <w:jc w:val="center"/>
        <w:rPr>
          <w:rFonts w:ascii="Times New Roman" w:hAnsi="Times New Roman" w:cs="Times New Roman"/>
        </w:rPr>
      </w:pPr>
    </w:p>
    <w:p w:rsidR="0080173D" w:rsidRDefault="0080173D" w:rsidP="00F0679B">
      <w:pPr>
        <w:pStyle w:val="a5"/>
        <w:jc w:val="center"/>
        <w:rPr>
          <w:rFonts w:ascii="Times New Roman" w:hAnsi="Times New Roman" w:cs="Times New Roman"/>
          <w:b/>
          <w:caps/>
          <w:sz w:val="28"/>
          <w:szCs w:val="28"/>
          <w:lang w:val="ru-RU"/>
        </w:rPr>
      </w:pPr>
      <w:r>
        <w:rPr>
          <w:rFonts w:ascii="Times New Roman" w:hAnsi="Times New Roman" w:cs="Times New Roman"/>
          <w:b/>
          <w:caps/>
          <w:sz w:val="28"/>
          <w:szCs w:val="28"/>
          <w:lang w:val="ru-RU"/>
        </w:rPr>
        <w:t xml:space="preserve">МетодическИЕ РЕКОМЕНДАЦИИ </w:t>
      </w:r>
      <w:r w:rsidR="00F0679B">
        <w:rPr>
          <w:rFonts w:ascii="Times New Roman" w:hAnsi="Times New Roman" w:cs="Times New Roman"/>
          <w:b/>
          <w:caps/>
          <w:sz w:val="28"/>
          <w:szCs w:val="28"/>
          <w:lang w:val="ru-RU"/>
        </w:rPr>
        <w:t xml:space="preserve"> по Выполнению ПРАКТИЧЕСКИХ ЗАДАНИЙ</w:t>
      </w:r>
      <w:r>
        <w:rPr>
          <w:rFonts w:ascii="Times New Roman" w:hAnsi="Times New Roman" w:cs="Times New Roman"/>
          <w:b/>
          <w:caps/>
          <w:sz w:val="28"/>
          <w:szCs w:val="28"/>
          <w:lang w:val="ru-RU"/>
        </w:rPr>
        <w:t xml:space="preserve"> при сдаче </w:t>
      </w:r>
    </w:p>
    <w:p w:rsidR="0080173D" w:rsidRDefault="0080173D" w:rsidP="00F0679B">
      <w:pPr>
        <w:pStyle w:val="a5"/>
        <w:jc w:val="center"/>
        <w:rPr>
          <w:rFonts w:ascii="Times New Roman" w:hAnsi="Times New Roman" w:cs="Times New Roman"/>
          <w:b/>
          <w:caps/>
          <w:sz w:val="28"/>
          <w:szCs w:val="28"/>
          <w:lang w:val="ru-RU"/>
        </w:rPr>
      </w:pPr>
      <w:r>
        <w:rPr>
          <w:rFonts w:ascii="Times New Roman" w:hAnsi="Times New Roman" w:cs="Times New Roman"/>
          <w:b/>
          <w:caps/>
          <w:sz w:val="28"/>
          <w:szCs w:val="28"/>
          <w:lang w:val="ru-RU"/>
        </w:rPr>
        <w:t>квалификационного экзамена</w:t>
      </w:r>
    </w:p>
    <w:p w:rsidR="00F0679B" w:rsidRDefault="0080173D" w:rsidP="00F0679B">
      <w:pPr>
        <w:pStyle w:val="a5"/>
        <w:jc w:val="center"/>
        <w:rPr>
          <w:rFonts w:ascii="Times New Roman" w:eastAsia="Times New Roman" w:hAnsi="Times New Roman" w:cs="Times New Roman"/>
          <w:b/>
          <w:bCs/>
          <w:sz w:val="32"/>
          <w:szCs w:val="28"/>
          <w:lang w:val="ru-RU"/>
        </w:rPr>
      </w:pPr>
      <w:r>
        <w:rPr>
          <w:rFonts w:ascii="Times New Roman" w:hAnsi="Times New Roman" w:cs="Times New Roman"/>
          <w:b/>
          <w:caps/>
          <w:sz w:val="28"/>
          <w:szCs w:val="28"/>
          <w:lang w:val="ru-RU"/>
        </w:rPr>
        <w:t xml:space="preserve"> по ПМ 03 </w:t>
      </w:r>
      <w:r w:rsidR="00F0679B" w:rsidRPr="00F0679B">
        <w:rPr>
          <w:rFonts w:ascii="Times New Roman" w:hAnsi="Times New Roman" w:cs="Times New Roman"/>
          <w:b/>
          <w:sz w:val="28"/>
          <w:szCs w:val="24"/>
          <w:lang w:val="ru-RU"/>
        </w:rPr>
        <w:t>Проведение расчетов с бюджетом и внебюджетными фондами</w:t>
      </w:r>
    </w:p>
    <w:p w:rsidR="0080173D" w:rsidRDefault="0080173D" w:rsidP="00F0679B">
      <w:pPr>
        <w:pStyle w:val="a5"/>
        <w:jc w:val="center"/>
        <w:rPr>
          <w:rFonts w:ascii="Times New Roman" w:eastAsia="Times New Roman" w:hAnsi="Times New Roman" w:cs="Times New Roman"/>
          <w:b/>
          <w:bCs/>
          <w:sz w:val="28"/>
          <w:szCs w:val="28"/>
          <w:lang w:val="ru-RU"/>
        </w:rPr>
      </w:pPr>
      <w:r>
        <w:rPr>
          <w:rFonts w:ascii="Times New Roman" w:eastAsia="Times New Roman" w:hAnsi="Times New Roman" w:cs="Times New Roman"/>
          <w:b/>
          <w:bCs/>
          <w:sz w:val="28"/>
          <w:szCs w:val="28"/>
          <w:lang w:val="ru-RU"/>
        </w:rPr>
        <w:t>Для студентов заочного отделения</w:t>
      </w:r>
    </w:p>
    <w:p w:rsidR="00F0679B" w:rsidRDefault="00F0679B" w:rsidP="00F0679B">
      <w:pPr>
        <w:pStyle w:val="a5"/>
        <w:jc w:val="center"/>
        <w:rPr>
          <w:rFonts w:ascii="Times New Roman" w:eastAsia="Times New Roman" w:hAnsi="Times New Roman" w:cs="Times New Roman"/>
          <w:b/>
          <w:bCs/>
          <w:sz w:val="28"/>
          <w:szCs w:val="28"/>
          <w:lang w:val="ru-RU"/>
        </w:rPr>
      </w:pPr>
    </w:p>
    <w:p w:rsidR="00F0679B" w:rsidRDefault="00F0679B" w:rsidP="00F0679B">
      <w:pPr>
        <w:pStyle w:val="a5"/>
        <w:jc w:val="center"/>
        <w:rPr>
          <w:rFonts w:ascii="Times New Roman" w:hAnsi="Times New Roman" w:cs="Times New Roman"/>
          <w:b/>
          <w:sz w:val="28"/>
          <w:szCs w:val="28"/>
          <w:lang w:val="ru-RU"/>
        </w:rPr>
      </w:pPr>
    </w:p>
    <w:p w:rsidR="00F0679B" w:rsidRDefault="00F0679B" w:rsidP="00F0679B">
      <w:pPr>
        <w:pStyle w:val="a5"/>
        <w:jc w:val="center"/>
        <w:rPr>
          <w:rFonts w:ascii="Times New Roman" w:hAnsi="Times New Roman" w:cs="Times New Roman"/>
          <w:b/>
          <w:sz w:val="28"/>
          <w:szCs w:val="28"/>
          <w:lang w:val="ru-RU"/>
        </w:rPr>
      </w:pPr>
      <w:r>
        <w:rPr>
          <w:rFonts w:ascii="Times New Roman" w:hAnsi="Times New Roman" w:cs="Times New Roman"/>
          <w:b/>
          <w:sz w:val="28"/>
          <w:szCs w:val="28"/>
          <w:lang w:val="ru-RU"/>
        </w:rPr>
        <w:t>Специальность 32.02.01 Экономика и бухгалтерский учет</w:t>
      </w:r>
    </w:p>
    <w:p w:rsidR="00F0679B" w:rsidRDefault="00F0679B" w:rsidP="00F0679B">
      <w:pPr>
        <w:pStyle w:val="a5"/>
        <w:jc w:val="center"/>
        <w:rPr>
          <w:rFonts w:ascii="Times New Roman" w:hAnsi="Times New Roman" w:cs="Times New Roman"/>
          <w:b/>
          <w:sz w:val="28"/>
          <w:szCs w:val="28"/>
          <w:lang w:val="ru-RU"/>
        </w:rPr>
      </w:pPr>
    </w:p>
    <w:p w:rsidR="00F0679B" w:rsidRDefault="00F0679B" w:rsidP="00F0679B">
      <w:pPr>
        <w:shd w:val="clear" w:color="auto" w:fill="FFFFFF"/>
        <w:spacing w:line="360" w:lineRule="auto"/>
        <w:jc w:val="center"/>
        <w:rPr>
          <w:rFonts w:ascii="Times New Roman" w:hAnsi="Times New Roman" w:cs="Times New Roman"/>
          <w:i/>
        </w:rPr>
      </w:pPr>
    </w:p>
    <w:p w:rsidR="00F0679B" w:rsidRDefault="00F0679B" w:rsidP="00F0679B">
      <w:pPr>
        <w:shd w:val="clear" w:color="auto" w:fill="FFFFFF"/>
        <w:spacing w:line="360" w:lineRule="auto"/>
        <w:ind w:left="1670" w:hanging="1118"/>
        <w:jc w:val="center"/>
        <w:rPr>
          <w:rFonts w:ascii="Times New Roman" w:hAnsi="Times New Roman" w:cs="Times New Roman"/>
        </w:rPr>
      </w:pPr>
    </w:p>
    <w:p w:rsidR="00F0679B" w:rsidRDefault="00F0679B" w:rsidP="00F0679B">
      <w:pPr>
        <w:shd w:val="clear" w:color="auto" w:fill="FFFFFF"/>
        <w:spacing w:line="360" w:lineRule="auto"/>
        <w:ind w:left="1670" w:hanging="1118"/>
        <w:jc w:val="center"/>
        <w:rPr>
          <w:rFonts w:ascii="Times New Roman" w:hAnsi="Times New Roman" w:cs="Times New Roman"/>
        </w:rPr>
      </w:pPr>
    </w:p>
    <w:p w:rsidR="00F0679B" w:rsidRDefault="00F0679B" w:rsidP="00F06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caps/>
        </w:rPr>
      </w:pPr>
    </w:p>
    <w:p w:rsidR="00F0679B" w:rsidRDefault="00F0679B" w:rsidP="00F06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caps/>
        </w:rPr>
      </w:pPr>
    </w:p>
    <w:p w:rsidR="00F0679B" w:rsidRDefault="00F0679B" w:rsidP="00F06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caps/>
        </w:rPr>
      </w:pPr>
    </w:p>
    <w:p w:rsidR="00F0679B" w:rsidRDefault="00F0679B" w:rsidP="00F06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caps/>
        </w:rPr>
      </w:pPr>
    </w:p>
    <w:p w:rsidR="00F0679B" w:rsidRDefault="00F0679B" w:rsidP="00F06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caps/>
        </w:rPr>
      </w:pPr>
    </w:p>
    <w:p w:rsidR="00F0679B" w:rsidRDefault="00F0679B" w:rsidP="00F06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caps/>
        </w:rPr>
      </w:pPr>
    </w:p>
    <w:p w:rsidR="00F0679B" w:rsidRDefault="00F0679B" w:rsidP="00F06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caps/>
        </w:rPr>
      </w:pPr>
    </w:p>
    <w:p w:rsidR="00F0679B" w:rsidRDefault="00F0679B" w:rsidP="00F06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rPr>
      </w:pPr>
    </w:p>
    <w:p w:rsidR="00F0679B" w:rsidRPr="0080173D" w:rsidRDefault="00F0679B" w:rsidP="0080173D">
      <w:pPr>
        <w:jc w:val="center"/>
        <w:rPr>
          <w:rFonts w:ascii="Times New Roman" w:hAnsi="Times New Roman" w:cs="Times New Roman"/>
          <w:b/>
          <w:sz w:val="24"/>
          <w:szCs w:val="24"/>
        </w:rPr>
      </w:pPr>
      <w:r w:rsidRPr="0080173D">
        <w:rPr>
          <w:rFonts w:ascii="Times New Roman" w:hAnsi="Times New Roman" w:cs="Times New Roman"/>
          <w:b/>
          <w:sz w:val="24"/>
          <w:szCs w:val="24"/>
        </w:rPr>
        <w:t>Воскресенск,  2022  г.</w:t>
      </w:r>
    </w:p>
    <w:p w:rsidR="00F0679B" w:rsidRDefault="0080173D" w:rsidP="00F0679B">
      <w:pPr>
        <w:pStyle w:val="a5"/>
        <w:jc w:val="center"/>
        <w:rPr>
          <w:rFonts w:ascii="Times New Roman" w:hAnsi="Times New Roman" w:cs="Times New Roman"/>
          <w:bCs/>
          <w:sz w:val="24"/>
          <w:szCs w:val="24"/>
          <w:lang w:val="ru-RU"/>
        </w:rPr>
      </w:pPr>
      <w:r>
        <w:rPr>
          <w:rFonts w:ascii="Times New Roman" w:hAnsi="Times New Roman" w:cs="Times New Roman"/>
          <w:caps/>
          <w:szCs w:val="28"/>
          <w:lang w:val="ru-RU"/>
        </w:rPr>
        <w:lastRenderedPageBreak/>
        <w:t xml:space="preserve">Методические рекомендации </w:t>
      </w:r>
      <w:r w:rsidR="00F0679B">
        <w:rPr>
          <w:rFonts w:ascii="Times New Roman" w:hAnsi="Times New Roman" w:cs="Times New Roman"/>
          <w:caps/>
          <w:szCs w:val="28"/>
          <w:lang w:val="ru-RU"/>
        </w:rPr>
        <w:t xml:space="preserve"> по ПМ 03</w:t>
      </w:r>
      <w:r w:rsidR="00F0679B" w:rsidRPr="00F0679B">
        <w:rPr>
          <w:rFonts w:ascii="Times New Roman" w:hAnsi="Times New Roman" w:cs="Times New Roman"/>
          <w:b/>
          <w:sz w:val="24"/>
          <w:szCs w:val="24"/>
          <w:lang w:val="ru-RU"/>
        </w:rPr>
        <w:t xml:space="preserve"> </w:t>
      </w:r>
      <w:r w:rsidR="00F0679B" w:rsidRPr="00F0679B">
        <w:rPr>
          <w:rFonts w:ascii="Times New Roman" w:hAnsi="Times New Roman" w:cs="Times New Roman"/>
          <w:sz w:val="24"/>
          <w:szCs w:val="24"/>
          <w:lang w:val="ru-RU"/>
        </w:rPr>
        <w:t>Проведение расчетов с бюджетом и внебюджетными фондами</w:t>
      </w:r>
      <w:r w:rsidR="00F0679B">
        <w:rPr>
          <w:rFonts w:ascii="Times New Roman" w:hAnsi="Times New Roman" w:cs="Times New Roman"/>
          <w:caps/>
          <w:szCs w:val="28"/>
          <w:lang w:val="ru-RU"/>
        </w:rPr>
        <w:t xml:space="preserve"> </w:t>
      </w:r>
      <w:r>
        <w:rPr>
          <w:rFonts w:ascii="Times New Roman" w:hAnsi="Times New Roman" w:cs="Times New Roman"/>
          <w:lang w:val="ru-RU"/>
        </w:rPr>
        <w:t>разработаны в соответствии с требованиями Ф</w:t>
      </w:r>
      <w:r w:rsidR="00F0679B">
        <w:rPr>
          <w:rFonts w:ascii="Times New Roman" w:hAnsi="Times New Roman" w:cs="Times New Roman"/>
          <w:lang w:val="ru-RU"/>
        </w:rPr>
        <w:t>едерального государственного образовательного стандарта среднего профессионального образования по специальности</w:t>
      </w:r>
      <w:proofErr w:type="gramStart"/>
      <w:r w:rsidR="00F0679B">
        <w:rPr>
          <w:rFonts w:ascii="Times New Roman" w:hAnsi="Times New Roman" w:cs="Times New Roman"/>
          <w:lang w:val="ru-RU"/>
        </w:rPr>
        <w:t xml:space="preserve"> ,</w:t>
      </w:r>
      <w:proofErr w:type="gramEnd"/>
      <w:r w:rsidR="00F0679B">
        <w:rPr>
          <w:rFonts w:ascii="Times New Roman" w:hAnsi="Times New Roman" w:cs="Times New Roman"/>
          <w:lang w:val="ru-RU"/>
        </w:rPr>
        <w:t xml:space="preserve"> </w:t>
      </w:r>
      <w:r w:rsidR="00F0679B">
        <w:rPr>
          <w:rFonts w:ascii="Times New Roman" w:hAnsi="Times New Roman" w:cs="Times New Roman"/>
          <w:bCs/>
          <w:lang w:val="ru-RU"/>
        </w:rPr>
        <w:t xml:space="preserve"> утверждённого приказом Министерства образования и  науки Российской Федерации </w:t>
      </w:r>
    </w:p>
    <w:p w:rsidR="00F0679B" w:rsidRDefault="00F0679B" w:rsidP="00F0679B">
      <w:pPr>
        <w:pStyle w:val="a5"/>
        <w:jc w:val="center"/>
        <w:rPr>
          <w:rFonts w:ascii="Times New Roman" w:hAnsi="Times New Roman" w:cs="Times New Roman"/>
          <w:bCs/>
          <w:lang w:val="ru-RU"/>
        </w:rPr>
      </w:pPr>
    </w:p>
    <w:p w:rsidR="00F0679B" w:rsidRDefault="00F0679B" w:rsidP="00F0679B">
      <w:pPr>
        <w:pStyle w:val="a5"/>
        <w:jc w:val="center"/>
        <w:rPr>
          <w:rFonts w:ascii="Times New Roman" w:hAnsi="Times New Roman" w:cs="Times New Roman"/>
          <w:bCs/>
          <w:lang w:val="ru-RU"/>
        </w:rPr>
      </w:pPr>
    </w:p>
    <w:p w:rsidR="00F0679B" w:rsidRDefault="00F0679B" w:rsidP="00F0679B">
      <w:pPr>
        <w:pStyle w:val="a5"/>
        <w:jc w:val="center"/>
        <w:rPr>
          <w:rFonts w:ascii="Times New Roman" w:hAnsi="Times New Roman" w:cs="Times New Roman"/>
          <w:b/>
          <w:sz w:val="28"/>
          <w:szCs w:val="28"/>
          <w:lang w:val="ru-RU"/>
        </w:rPr>
      </w:pPr>
    </w:p>
    <w:p w:rsidR="00F0679B" w:rsidRDefault="00F0679B" w:rsidP="00F0679B">
      <w:pPr>
        <w:autoSpaceDE w:val="0"/>
        <w:autoSpaceDN w:val="0"/>
        <w:rPr>
          <w:rFonts w:ascii="Times New Roman" w:hAnsi="Times New Roman" w:cs="Times New Roman"/>
          <w:b/>
        </w:rPr>
      </w:pPr>
    </w:p>
    <w:p w:rsidR="00F0679B" w:rsidRDefault="00F0679B" w:rsidP="00F0679B">
      <w:pPr>
        <w:autoSpaceDE w:val="0"/>
        <w:autoSpaceDN w:val="0"/>
        <w:rPr>
          <w:rFonts w:ascii="Times New Roman" w:hAnsi="Times New Roman" w:cs="Times New Roman"/>
          <w:b/>
          <w:bCs/>
        </w:rPr>
      </w:pPr>
      <w:r>
        <w:rPr>
          <w:rFonts w:ascii="Times New Roman" w:hAnsi="Times New Roman" w:cs="Times New Roman"/>
          <w:b/>
        </w:rPr>
        <w:t>Организация разработчик:</w:t>
      </w:r>
      <w:r>
        <w:rPr>
          <w:rFonts w:ascii="Times New Roman" w:hAnsi="Times New Roman" w:cs="Times New Roman"/>
          <w:bCs/>
        </w:rPr>
        <w:t xml:space="preserve"> ГБПОУ МО </w:t>
      </w:r>
      <w:r>
        <w:rPr>
          <w:rFonts w:ascii="Times New Roman" w:hAnsi="Times New Roman" w:cs="Times New Roman"/>
          <w:b/>
          <w:bCs/>
        </w:rPr>
        <w:t>«</w:t>
      </w:r>
      <w:r>
        <w:rPr>
          <w:rFonts w:ascii="Times New Roman" w:hAnsi="Times New Roman" w:cs="Times New Roman"/>
          <w:bCs/>
        </w:rPr>
        <w:t>Воскресенский колледж»</w:t>
      </w:r>
    </w:p>
    <w:p w:rsidR="00F0679B" w:rsidRDefault="00F0679B" w:rsidP="00F0679B">
      <w:pPr>
        <w:rPr>
          <w:rFonts w:ascii="Times New Roman" w:hAnsi="Times New Roman" w:cs="Times New Roman"/>
          <w:b/>
        </w:rPr>
      </w:pPr>
      <w:r>
        <w:rPr>
          <w:rFonts w:ascii="Times New Roman" w:hAnsi="Times New Roman" w:cs="Times New Roman"/>
          <w:b/>
        </w:rPr>
        <w:t>Разработчик:</w:t>
      </w:r>
    </w:p>
    <w:p w:rsidR="00F0679B" w:rsidRDefault="00F0679B" w:rsidP="00F0679B">
      <w:pPr>
        <w:rPr>
          <w:rFonts w:ascii="Times New Roman" w:hAnsi="Times New Roman" w:cs="Times New Roman"/>
          <w:b/>
          <w:sz w:val="28"/>
          <w:szCs w:val="28"/>
        </w:rPr>
      </w:pPr>
      <w:r>
        <w:rPr>
          <w:rFonts w:ascii="Times New Roman" w:hAnsi="Times New Roman" w:cs="Times New Roman"/>
        </w:rPr>
        <w:t>Петрова Е.А. преподаватель</w:t>
      </w:r>
      <w:r>
        <w:rPr>
          <w:rFonts w:ascii="Times New Roman" w:hAnsi="Times New Roman" w:cs="Times New Roman"/>
          <w:bCs/>
        </w:rPr>
        <w:t xml:space="preserve"> ГБПОУ МО </w:t>
      </w:r>
      <w:r>
        <w:rPr>
          <w:rFonts w:ascii="Times New Roman" w:hAnsi="Times New Roman" w:cs="Times New Roman"/>
          <w:b/>
          <w:bCs/>
        </w:rPr>
        <w:t>«</w:t>
      </w:r>
      <w:r>
        <w:rPr>
          <w:rFonts w:ascii="Times New Roman" w:hAnsi="Times New Roman" w:cs="Times New Roman"/>
          <w:bCs/>
        </w:rPr>
        <w:t>Воскресенский колледж</w:t>
      </w:r>
      <w:r>
        <w:rPr>
          <w:rFonts w:ascii="Times New Roman" w:hAnsi="Times New Roman" w:cs="Times New Roman"/>
          <w:bCs/>
          <w:sz w:val="28"/>
          <w:szCs w:val="28"/>
        </w:rPr>
        <w:t>»</w:t>
      </w:r>
    </w:p>
    <w:p w:rsidR="00F0679B" w:rsidRDefault="00F0679B" w:rsidP="00F0679B">
      <w:pPr>
        <w:rPr>
          <w:rFonts w:ascii="Times New Roman" w:hAnsi="Times New Roman" w:cs="Times New Roman"/>
          <w:b/>
          <w:szCs w:val="28"/>
        </w:rPr>
      </w:pPr>
    </w:p>
    <w:p w:rsidR="00F0679B" w:rsidRDefault="00F0679B" w:rsidP="00F0679B">
      <w:pPr>
        <w:rPr>
          <w:rFonts w:ascii="Times New Roman" w:hAnsi="Times New Roman" w:cs="Times New Roman"/>
          <w:b/>
          <w:szCs w:val="28"/>
        </w:rPr>
      </w:pPr>
    </w:p>
    <w:p w:rsidR="00F0679B" w:rsidRDefault="00F0679B" w:rsidP="00F0679B">
      <w:pPr>
        <w:rPr>
          <w:rFonts w:ascii="Times New Roman" w:hAnsi="Times New Roman" w:cs="Times New Roman"/>
          <w:sz w:val="28"/>
          <w:szCs w:val="28"/>
        </w:rPr>
      </w:pPr>
    </w:p>
    <w:p w:rsidR="00F0679B" w:rsidRDefault="00F0679B" w:rsidP="00F0679B">
      <w:pPr>
        <w:rPr>
          <w:rFonts w:ascii="Times New Roman" w:hAnsi="Times New Roman" w:cs="Times New Roman"/>
        </w:rPr>
      </w:pPr>
      <w:r>
        <w:rPr>
          <w:rFonts w:ascii="Times New Roman" w:hAnsi="Times New Roman" w:cs="Times New Roman"/>
          <w:szCs w:val="28"/>
        </w:rPr>
        <w:t>рассмотрена на заседании предметной цикловой комиссии экономических дисциплин</w:t>
      </w:r>
    </w:p>
    <w:p w:rsidR="00F0679B" w:rsidRDefault="00F0679B" w:rsidP="00F0679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rFonts w:ascii="Times New Roman" w:hAnsi="Times New Roman" w:cs="Times New Roman"/>
          <w:szCs w:val="28"/>
        </w:rPr>
      </w:pPr>
      <w:r>
        <w:rPr>
          <w:rFonts w:ascii="Times New Roman" w:hAnsi="Times New Roman" w:cs="Times New Roman"/>
          <w:szCs w:val="28"/>
        </w:rPr>
        <w:t>«___    » ______ 202___г.</w:t>
      </w:r>
    </w:p>
    <w:p w:rsidR="00F0679B" w:rsidRDefault="00F0679B" w:rsidP="00F0679B">
      <w:pPr>
        <w:rPr>
          <w:rFonts w:ascii="Times New Roman" w:hAnsi="Times New Roman" w:cs="Times New Roman"/>
          <w:szCs w:val="28"/>
        </w:rPr>
      </w:pPr>
    </w:p>
    <w:p w:rsidR="00F0679B" w:rsidRDefault="00F0679B" w:rsidP="00F0679B">
      <w:pPr>
        <w:rPr>
          <w:rFonts w:ascii="Times New Roman" w:hAnsi="Times New Roman" w:cs="Times New Roman"/>
        </w:rPr>
      </w:pPr>
      <w:r>
        <w:rPr>
          <w:rFonts w:ascii="Times New Roman" w:hAnsi="Times New Roman" w:cs="Times New Roman"/>
          <w:szCs w:val="28"/>
        </w:rPr>
        <w:t>Председатель предметной (цикловой) комиссии</w:t>
      </w:r>
      <w:r>
        <w:rPr>
          <w:rFonts w:ascii="Times New Roman" w:hAnsi="Times New Roman" w:cs="Times New Roman"/>
        </w:rPr>
        <w:t xml:space="preserve"> __________________/</w:t>
      </w:r>
      <w:proofErr w:type="spellStart"/>
      <w:r>
        <w:rPr>
          <w:rFonts w:ascii="Times New Roman" w:hAnsi="Times New Roman" w:cs="Times New Roman"/>
        </w:rPr>
        <w:t>Портная</w:t>
      </w:r>
      <w:proofErr w:type="spellEnd"/>
      <w:r>
        <w:rPr>
          <w:rFonts w:ascii="Times New Roman" w:hAnsi="Times New Roman" w:cs="Times New Roman"/>
        </w:rPr>
        <w:t xml:space="preserve"> И.М./</w:t>
      </w:r>
    </w:p>
    <w:p w:rsidR="00F0679B" w:rsidRDefault="00F0679B" w:rsidP="00F0679B">
      <w:pPr>
        <w:rPr>
          <w:rFonts w:ascii="Times New Roman" w:hAnsi="Times New Roman" w:cs="Times New Roman"/>
        </w:rPr>
      </w:pPr>
    </w:p>
    <w:p w:rsidR="00F0679B" w:rsidRDefault="00F0679B" w:rsidP="00F0679B">
      <w:pPr>
        <w:autoSpaceDE w:val="0"/>
        <w:autoSpaceDN w:val="0"/>
        <w:adjustRightInd w:val="0"/>
        <w:jc w:val="both"/>
        <w:rPr>
          <w:rFonts w:ascii="Times New Roman" w:hAnsi="Times New Roman" w:cs="Times New Roman"/>
          <w:sz w:val="28"/>
          <w:szCs w:val="28"/>
        </w:rPr>
      </w:pPr>
    </w:p>
    <w:p w:rsidR="00F0679B" w:rsidRDefault="00F0679B" w:rsidP="00F0679B">
      <w:pPr>
        <w:autoSpaceDE w:val="0"/>
        <w:autoSpaceDN w:val="0"/>
        <w:adjustRightInd w:val="0"/>
        <w:jc w:val="both"/>
        <w:rPr>
          <w:rFonts w:ascii="Times New Roman" w:hAnsi="Times New Roman" w:cs="Times New Roman"/>
          <w:sz w:val="28"/>
          <w:szCs w:val="28"/>
        </w:rPr>
      </w:pPr>
    </w:p>
    <w:p w:rsidR="00F0679B" w:rsidRDefault="00F0679B" w:rsidP="00F0679B">
      <w:pPr>
        <w:autoSpaceDE w:val="0"/>
        <w:autoSpaceDN w:val="0"/>
        <w:adjustRightInd w:val="0"/>
        <w:jc w:val="both"/>
        <w:rPr>
          <w:rFonts w:ascii="Times New Roman" w:hAnsi="Times New Roman" w:cs="Times New Roman"/>
          <w:sz w:val="28"/>
          <w:szCs w:val="28"/>
        </w:rPr>
      </w:pPr>
    </w:p>
    <w:p w:rsidR="00F0679B" w:rsidRDefault="00F0679B" w:rsidP="00F0679B">
      <w:pPr>
        <w:autoSpaceDE w:val="0"/>
        <w:autoSpaceDN w:val="0"/>
        <w:adjustRightInd w:val="0"/>
        <w:jc w:val="both"/>
        <w:rPr>
          <w:rFonts w:ascii="Times New Roman" w:hAnsi="Times New Roman" w:cs="Times New Roman"/>
          <w:sz w:val="28"/>
          <w:szCs w:val="28"/>
        </w:rPr>
      </w:pPr>
    </w:p>
    <w:p w:rsidR="00F0679B" w:rsidRDefault="00F0679B" w:rsidP="00F0679B">
      <w:pPr>
        <w:autoSpaceDE w:val="0"/>
        <w:autoSpaceDN w:val="0"/>
        <w:adjustRightInd w:val="0"/>
        <w:jc w:val="both"/>
        <w:rPr>
          <w:rFonts w:ascii="Times New Roman" w:hAnsi="Times New Roman" w:cs="Times New Roman"/>
          <w:sz w:val="28"/>
          <w:szCs w:val="28"/>
        </w:rPr>
      </w:pPr>
    </w:p>
    <w:p w:rsidR="003C2E27" w:rsidRDefault="003C2E27" w:rsidP="00A4584C">
      <w:pPr>
        <w:pStyle w:val="1"/>
      </w:pPr>
    </w:p>
    <w:p w:rsidR="00F0679B" w:rsidRDefault="00F0679B" w:rsidP="00F0679B"/>
    <w:p w:rsidR="00F0679B" w:rsidRDefault="00F0679B" w:rsidP="00F0679B"/>
    <w:p w:rsidR="00F0679B" w:rsidRDefault="00F0679B" w:rsidP="00F0679B"/>
    <w:p w:rsidR="0080173D" w:rsidRDefault="0080173D" w:rsidP="00F0679B"/>
    <w:p w:rsidR="0080173D" w:rsidRDefault="0080173D" w:rsidP="00F0679B"/>
    <w:p w:rsidR="00F0679B" w:rsidRPr="00F0679B" w:rsidRDefault="00F0679B" w:rsidP="00F0679B"/>
    <w:p w:rsidR="004929DA" w:rsidRPr="0080173D" w:rsidRDefault="004929DA" w:rsidP="00A4584C">
      <w:pPr>
        <w:spacing w:after="0" w:line="240" w:lineRule="auto"/>
        <w:rPr>
          <w:rFonts w:ascii="Times New Roman" w:hAnsi="Times New Roman" w:cs="Times New Roman"/>
          <w:b/>
          <w:sz w:val="24"/>
          <w:szCs w:val="24"/>
        </w:rPr>
      </w:pPr>
      <w:r w:rsidRPr="0080173D">
        <w:rPr>
          <w:rFonts w:ascii="Times New Roman" w:hAnsi="Times New Roman" w:cs="Times New Roman"/>
          <w:b/>
          <w:sz w:val="24"/>
          <w:szCs w:val="24"/>
        </w:rPr>
        <w:lastRenderedPageBreak/>
        <w:t xml:space="preserve">          </w:t>
      </w:r>
      <w:r w:rsidR="00C60ADC" w:rsidRPr="0080173D">
        <w:rPr>
          <w:rFonts w:ascii="Times New Roman" w:hAnsi="Times New Roman" w:cs="Times New Roman"/>
          <w:b/>
          <w:sz w:val="24"/>
          <w:szCs w:val="24"/>
        </w:rPr>
        <w:t xml:space="preserve">                   </w:t>
      </w:r>
      <w:r w:rsidR="00A4584C" w:rsidRPr="0080173D">
        <w:rPr>
          <w:rFonts w:ascii="Times New Roman" w:hAnsi="Times New Roman" w:cs="Times New Roman"/>
          <w:b/>
          <w:sz w:val="24"/>
          <w:szCs w:val="24"/>
        </w:rPr>
        <w:t xml:space="preserve">     </w:t>
      </w:r>
      <w:r w:rsidR="00C60ADC" w:rsidRPr="0080173D">
        <w:rPr>
          <w:rFonts w:ascii="Times New Roman" w:hAnsi="Times New Roman" w:cs="Times New Roman"/>
          <w:b/>
          <w:sz w:val="24"/>
          <w:szCs w:val="24"/>
        </w:rPr>
        <w:t xml:space="preserve">      </w:t>
      </w:r>
      <w:r w:rsidRPr="0080173D">
        <w:rPr>
          <w:rFonts w:ascii="Times New Roman" w:hAnsi="Times New Roman" w:cs="Times New Roman"/>
          <w:b/>
          <w:sz w:val="24"/>
          <w:szCs w:val="24"/>
        </w:rPr>
        <w:t xml:space="preserve">  Содержание</w:t>
      </w:r>
    </w:p>
    <w:p w:rsidR="004929DA" w:rsidRPr="0080173D" w:rsidRDefault="004929DA" w:rsidP="00A4584C">
      <w:pPr>
        <w:spacing w:after="0" w:line="240" w:lineRule="auto"/>
        <w:rPr>
          <w:rFonts w:ascii="Times New Roman" w:hAnsi="Times New Roman" w:cs="Times New Roman"/>
          <w:sz w:val="24"/>
          <w:szCs w:val="24"/>
        </w:rPr>
      </w:pPr>
    </w:p>
    <w:p w:rsidR="004929DA" w:rsidRPr="0080173D" w:rsidRDefault="00CC679D" w:rsidP="00A4584C">
      <w:pPr>
        <w:spacing w:after="0" w:line="240" w:lineRule="auto"/>
        <w:rPr>
          <w:rFonts w:ascii="Times New Roman" w:hAnsi="Times New Roman" w:cs="Times New Roman"/>
          <w:sz w:val="24"/>
          <w:szCs w:val="24"/>
        </w:rPr>
      </w:pPr>
      <w:r w:rsidRPr="0080173D">
        <w:rPr>
          <w:rFonts w:ascii="Times New Roman" w:hAnsi="Times New Roman" w:cs="Times New Roman"/>
          <w:sz w:val="24"/>
          <w:szCs w:val="24"/>
        </w:rPr>
        <w:t xml:space="preserve">      </w:t>
      </w:r>
      <w:r w:rsidR="00C60ADC" w:rsidRPr="0080173D">
        <w:rPr>
          <w:rFonts w:ascii="Times New Roman" w:hAnsi="Times New Roman" w:cs="Times New Roman"/>
          <w:sz w:val="24"/>
          <w:szCs w:val="24"/>
        </w:rPr>
        <w:t>Введение</w:t>
      </w:r>
      <w:r w:rsidR="006F6896" w:rsidRPr="0080173D">
        <w:rPr>
          <w:rFonts w:ascii="Times New Roman" w:hAnsi="Times New Roman" w:cs="Times New Roman"/>
          <w:sz w:val="24"/>
          <w:szCs w:val="24"/>
        </w:rPr>
        <w:t xml:space="preserve">                                                                                   </w:t>
      </w:r>
      <w:r w:rsidR="00A4584C" w:rsidRPr="0080173D">
        <w:rPr>
          <w:rFonts w:ascii="Times New Roman" w:hAnsi="Times New Roman" w:cs="Times New Roman"/>
          <w:sz w:val="24"/>
          <w:szCs w:val="24"/>
        </w:rPr>
        <w:t xml:space="preserve">                               </w:t>
      </w:r>
    </w:p>
    <w:p w:rsidR="00C60ADC" w:rsidRPr="0080173D" w:rsidRDefault="00E75D2D" w:rsidP="00A4584C">
      <w:pPr>
        <w:spacing w:after="0" w:line="240" w:lineRule="auto"/>
        <w:rPr>
          <w:rFonts w:ascii="Times New Roman" w:hAnsi="Times New Roman" w:cs="Times New Roman"/>
          <w:sz w:val="24"/>
          <w:szCs w:val="24"/>
        </w:rPr>
      </w:pPr>
      <w:r w:rsidRPr="0080173D">
        <w:rPr>
          <w:rFonts w:ascii="Times New Roman" w:hAnsi="Times New Roman" w:cs="Times New Roman"/>
          <w:sz w:val="24"/>
          <w:szCs w:val="24"/>
        </w:rPr>
        <w:t xml:space="preserve">     </w:t>
      </w:r>
      <w:r w:rsidR="00A4584C" w:rsidRPr="0080173D">
        <w:rPr>
          <w:rFonts w:ascii="Times New Roman" w:hAnsi="Times New Roman" w:cs="Times New Roman"/>
          <w:sz w:val="24"/>
          <w:szCs w:val="24"/>
        </w:rPr>
        <w:t>1</w:t>
      </w:r>
      <w:r w:rsidR="00C60ADC" w:rsidRPr="0080173D">
        <w:rPr>
          <w:rFonts w:ascii="Times New Roman" w:hAnsi="Times New Roman" w:cs="Times New Roman"/>
          <w:sz w:val="24"/>
          <w:szCs w:val="24"/>
        </w:rPr>
        <w:t>. Метод</w:t>
      </w:r>
      <w:r w:rsidR="00A4584C" w:rsidRPr="0080173D">
        <w:rPr>
          <w:rFonts w:ascii="Times New Roman" w:hAnsi="Times New Roman" w:cs="Times New Roman"/>
          <w:sz w:val="24"/>
          <w:szCs w:val="24"/>
        </w:rPr>
        <w:t>ические указания по расчету НДС</w:t>
      </w:r>
      <w:r w:rsidR="006F6896" w:rsidRPr="0080173D">
        <w:rPr>
          <w:rFonts w:ascii="Times New Roman" w:hAnsi="Times New Roman" w:cs="Times New Roman"/>
          <w:sz w:val="24"/>
          <w:szCs w:val="24"/>
        </w:rPr>
        <w:t xml:space="preserve">                    </w:t>
      </w:r>
      <w:r w:rsidR="00A4584C" w:rsidRPr="0080173D">
        <w:rPr>
          <w:rFonts w:ascii="Times New Roman" w:hAnsi="Times New Roman" w:cs="Times New Roman"/>
          <w:sz w:val="24"/>
          <w:szCs w:val="24"/>
        </w:rPr>
        <w:t xml:space="preserve">                              </w:t>
      </w:r>
    </w:p>
    <w:p w:rsidR="00C60ADC" w:rsidRPr="0080173D" w:rsidRDefault="00E75D2D" w:rsidP="00A4584C">
      <w:pPr>
        <w:spacing w:after="0" w:line="240" w:lineRule="auto"/>
        <w:rPr>
          <w:rFonts w:ascii="Times New Roman" w:hAnsi="Times New Roman" w:cs="Times New Roman"/>
          <w:sz w:val="24"/>
          <w:szCs w:val="24"/>
        </w:rPr>
      </w:pPr>
      <w:r w:rsidRPr="0080173D">
        <w:rPr>
          <w:rFonts w:ascii="Times New Roman" w:hAnsi="Times New Roman" w:cs="Times New Roman"/>
          <w:sz w:val="24"/>
          <w:szCs w:val="24"/>
        </w:rPr>
        <w:t xml:space="preserve">     </w:t>
      </w:r>
      <w:r w:rsidR="00A4584C" w:rsidRPr="0080173D">
        <w:rPr>
          <w:rFonts w:ascii="Times New Roman" w:hAnsi="Times New Roman" w:cs="Times New Roman"/>
          <w:sz w:val="24"/>
          <w:szCs w:val="24"/>
        </w:rPr>
        <w:t>2</w:t>
      </w:r>
      <w:r w:rsidR="00C60ADC" w:rsidRPr="0080173D">
        <w:rPr>
          <w:rFonts w:ascii="Times New Roman" w:hAnsi="Times New Roman" w:cs="Times New Roman"/>
          <w:sz w:val="24"/>
          <w:szCs w:val="24"/>
        </w:rPr>
        <w:t>. Мето</w:t>
      </w:r>
      <w:r w:rsidR="00373473" w:rsidRPr="0080173D">
        <w:rPr>
          <w:rFonts w:ascii="Times New Roman" w:hAnsi="Times New Roman" w:cs="Times New Roman"/>
          <w:sz w:val="24"/>
          <w:szCs w:val="24"/>
        </w:rPr>
        <w:t>дические указания по расчету социальных взносов</w:t>
      </w:r>
      <w:r w:rsidR="006F6896" w:rsidRPr="0080173D">
        <w:rPr>
          <w:rFonts w:ascii="Times New Roman" w:hAnsi="Times New Roman" w:cs="Times New Roman"/>
          <w:sz w:val="24"/>
          <w:szCs w:val="24"/>
        </w:rPr>
        <w:t xml:space="preserve">                    </w:t>
      </w:r>
      <w:r w:rsidR="00373473" w:rsidRPr="0080173D">
        <w:rPr>
          <w:rFonts w:ascii="Times New Roman" w:hAnsi="Times New Roman" w:cs="Times New Roman"/>
          <w:sz w:val="24"/>
          <w:szCs w:val="24"/>
        </w:rPr>
        <w:t xml:space="preserve">                              </w:t>
      </w:r>
    </w:p>
    <w:p w:rsidR="00E75D2D" w:rsidRPr="0080173D" w:rsidRDefault="00E75D2D" w:rsidP="00A4584C">
      <w:pPr>
        <w:spacing w:after="0" w:line="240" w:lineRule="auto"/>
        <w:rPr>
          <w:rFonts w:ascii="Times New Roman" w:hAnsi="Times New Roman" w:cs="Times New Roman"/>
          <w:sz w:val="24"/>
          <w:szCs w:val="24"/>
        </w:rPr>
      </w:pPr>
      <w:r w:rsidRPr="0080173D">
        <w:rPr>
          <w:rFonts w:ascii="Times New Roman" w:hAnsi="Times New Roman" w:cs="Times New Roman"/>
          <w:sz w:val="24"/>
          <w:szCs w:val="24"/>
        </w:rPr>
        <w:t xml:space="preserve">     </w:t>
      </w:r>
      <w:r w:rsidR="00A4584C" w:rsidRPr="0080173D">
        <w:rPr>
          <w:rFonts w:ascii="Times New Roman" w:hAnsi="Times New Roman" w:cs="Times New Roman"/>
          <w:sz w:val="24"/>
          <w:szCs w:val="24"/>
        </w:rPr>
        <w:t>3</w:t>
      </w:r>
      <w:r w:rsidR="00C60ADC" w:rsidRPr="0080173D">
        <w:rPr>
          <w:rFonts w:ascii="Times New Roman" w:hAnsi="Times New Roman" w:cs="Times New Roman"/>
          <w:sz w:val="24"/>
          <w:szCs w:val="24"/>
        </w:rPr>
        <w:t>. Методические указания по расчету налога на прибыль</w:t>
      </w:r>
    </w:p>
    <w:p w:rsidR="00C60ADC" w:rsidRPr="0080173D" w:rsidRDefault="00E75D2D" w:rsidP="00A4584C">
      <w:pPr>
        <w:spacing w:after="0" w:line="240" w:lineRule="auto"/>
        <w:rPr>
          <w:rFonts w:ascii="Times New Roman" w:hAnsi="Times New Roman" w:cs="Times New Roman"/>
          <w:sz w:val="24"/>
          <w:szCs w:val="24"/>
        </w:rPr>
      </w:pPr>
      <w:r w:rsidRPr="0080173D">
        <w:rPr>
          <w:rFonts w:ascii="Times New Roman" w:hAnsi="Times New Roman" w:cs="Times New Roman"/>
          <w:sz w:val="24"/>
          <w:szCs w:val="24"/>
        </w:rPr>
        <w:t xml:space="preserve">        </w:t>
      </w:r>
      <w:r w:rsidR="00A4584C" w:rsidRPr="0080173D">
        <w:rPr>
          <w:rFonts w:ascii="Times New Roman" w:hAnsi="Times New Roman" w:cs="Times New Roman"/>
          <w:sz w:val="24"/>
          <w:szCs w:val="24"/>
        </w:rPr>
        <w:t xml:space="preserve"> организаций</w:t>
      </w:r>
      <w:r w:rsidR="006F6896" w:rsidRPr="0080173D">
        <w:rPr>
          <w:rFonts w:ascii="Times New Roman" w:hAnsi="Times New Roman" w:cs="Times New Roman"/>
          <w:sz w:val="24"/>
          <w:szCs w:val="24"/>
        </w:rPr>
        <w:t xml:space="preserve">                                                                         </w:t>
      </w:r>
      <w:r w:rsidR="00A4584C" w:rsidRPr="0080173D">
        <w:rPr>
          <w:rFonts w:ascii="Times New Roman" w:hAnsi="Times New Roman" w:cs="Times New Roman"/>
          <w:sz w:val="24"/>
          <w:szCs w:val="24"/>
        </w:rPr>
        <w:t xml:space="preserve">                              </w:t>
      </w:r>
    </w:p>
    <w:p w:rsidR="00E75D2D" w:rsidRPr="0080173D" w:rsidRDefault="00E75D2D" w:rsidP="00A4584C">
      <w:pPr>
        <w:spacing w:after="0" w:line="240" w:lineRule="auto"/>
        <w:rPr>
          <w:rFonts w:ascii="Times New Roman" w:hAnsi="Times New Roman" w:cs="Times New Roman"/>
          <w:sz w:val="24"/>
          <w:szCs w:val="24"/>
        </w:rPr>
      </w:pPr>
      <w:r w:rsidRPr="0080173D">
        <w:rPr>
          <w:rFonts w:ascii="Times New Roman" w:hAnsi="Times New Roman" w:cs="Times New Roman"/>
          <w:sz w:val="24"/>
          <w:szCs w:val="24"/>
        </w:rPr>
        <w:t xml:space="preserve">      </w:t>
      </w:r>
      <w:r w:rsidR="00A4584C" w:rsidRPr="0080173D">
        <w:rPr>
          <w:rFonts w:ascii="Times New Roman" w:hAnsi="Times New Roman" w:cs="Times New Roman"/>
          <w:sz w:val="24"/>
          <w:szCs w:val="24"/>
        </w:rPr>
        <w:t>4</w:t>
      </w:r>
      <w:r w:rsidR="00C60ADC" w:rsidRPr="0080173D">
        <w:rPr>
          <w:rFonts w:ascii="Times New Roman" w:hAnsi="Times New Roman" w:cs="Times New Roman"/>
          <w:sz w:val="24"/>
          <w:szCs w:val="24"/>
        </w:rPr>
        <w:t>. Методические указания по расчету налога на имущество</w:t>
      </w:r>
    </w:p>
    <w:p w:rsidR="00C60ADC" w:rsidRPr="0080173D" w:rsidRDefault="00E75D2D" w:rsidP="00A4584C">
      <w:pPr>
        <w:spacing w:after="0" w:line="240" w:lineRule="auto"/>
        <w:rPr>
          <w:rFonts w:ascii="Times New Roman" w:hAnsi="Times New Roman" w:cs="Times New Roman"/>
          <w:sz w:val="24"/>
          <w:szCs w:val="24"/>
        </w:rPr>
      </w:pPr>
      <w:r w:rsidRPr="0080173D">
        <w:rPr>
          <w:rFonts w:ascii="Times New Roman" w:hAnsi="Times New Roman" w:cs="Times New Roman"/>
          <w:sz w:val="24"/>
          <w:szCs w:val="24"/>
        </w:rPr>
        <w:t xml:space="preserve">         </w:t>
      </w:r>
      <w:r w:rsidR="00A4584C" w:rsidRPr="0080173D">
        <w:rPr>
          <w:rFonts w:ascii="Times New Roman" w:hAnsi="Times New Roman" w:cs="Times New Roman"/>
          <w:sz w:val="24"/>
          <w:szCs w:val="24"/>
        </w:rPr>
        <w:t xml:space="preserve"> организаций</w:t>
      </w:r>
      <w:r w:rsidR="00490386" w:rsidRPr="0080173D">
        <w:rPr>
          <w:rFonts w:ascii="Times New Roman" w:hAnsi="Times New Roman" w:cs="Times New Roman"/>
          <w:sz w:val="24"/>
          <w:szCs w:val="24"/>
        </w:rPr>
        <w:t xml:space="preserve">                                                                        </w:t>
      </w:r>
      <w:r w:rsidR="00A4584C" w:rsidRPr="0080173D">
        <w:rPr>
          <w:rFonts w:ascii="Times New Roman" w:hAnsi="Times New Roman" w:cs="Times New Roman"/>
          <w:sz w:val="24"/>
          <w:szCs w:val="24"/>
        </w:rPr>
        <w:t xml:space="preserve">                             </w:t>
      </w:r>
    </w:p>
    <w:p w:rsidR="00A4584C" w:rsidRPr="0080173D" w:rsidRDefault="00A4584C" w:rsidP="00A4584C">
      <w:pPr>
        <w:spacing w:after="0" w:line="240" w:lineRule="auto"/>
        <w:rPr>
          <w:rFonts w:ascii="Times New Roman" w:hAnsi="Times New Roman" w:cs="Times New Roman"/>
          <w:sz w:val="24"/>
          <w:szCs w:val="24"/>
        </w:rPr>
      </w:pPr>
      <w:r w:rsidRPr="0080173D">
        <w:rPr>
          <w:rFonts w:ascii="Times New Roman" w:hAnsi="Times New Roman" w:cs="Times New Roman"/>
          <w:sz w:val="24"/>
          <w:szCs w:val="24"/>
        </w:rPr>
        <w:t xml:space="preserve">     </w:t>
      </w:r>
      <w:r w:rsidR="0042111F" w:rsidRPr="0080173D">
        <w:rPr>
          <w:rFonts w:ascii="Times New Roman" w:hAnsi="Times New Roman" w:cs="Times New Roman"/>
          <w:sz w:val="24"/>
          <w:szCs w:val="24"/>
        </w:rPr>
        <w:t xml:space="preserve"> 5</w:t>
      </w:r>
      <w:r w:rsidRPr="0080173D">
        <w:rPr>
          <w:rFonts w:ascii="Times New Roman" w:hAnsi="Times New Roman" w:cs="Times New Roman"/>
          <w:sz w:val="24"/>
          <w:szCs w:val="24"/>
        </w:rPr>
        <w:t>.</w:t>
      </w:r>
      <w:r w:rsidR="00490386" w:rsidRPr="0080173D">
        <w:rPr>
          <w:rFonts w:ascii="Times New Roman" w:hAnsi="Times New Roman" w:cs="Times New Roman"/>
          <w:sz w:val="24"/>
          <w:szCs w:val="24"/>
        </w:rPr>
        <w:t xml:space="preserve">   </w:t>
      </w:r>
      <w:r w:rsidRPr="0080173D">
        <w:rPr>
          <w:rFonts w:ascii="Times New Roman" w:hAnsi="Times New Roman" w:cs="Times New Roman"/>
          <w:sz w:val="24"/>
          <w:szCs w:val="24"/>
        </w:rPr>
        <w:t xml:space="preserve">Задание  для сквозной задачи по расчету налогов,  </w:t>
      </w:r>
    </w:p>
    <w:p w:rsidR="00A4584C" w:rsidRPr="0080173D" w:rsidRDefault="00A4584C" w:rsidP="00A4584C">
      <w:pPr>
        <w:pStyle w:val="a3"/>
        <w:spacing w:after="0" w:line="240" w:lineRule="auto"/>
        <w:ind w:left="0"/>
        <w:rPr>
          <w:rFonts w:ascii="Times New Roman" w:hAnsi="Times New Roman" w:cs="Times New Roman"/>
          <w:sz w:val="24"/>
          <w:szCs w:val="24"/>
        </w:rPr>
      </w:pPr>
      <w:r w:rsidRPr="0080173D">
        <w:rPr>
          <w:rFonts w:ascii="Times New Roman" w:hAnsi="Times New Roman" w:cs="Times New Roman"/>
          <w:sz w:val="24"/>
          <w:szCs w:val="24"/>
        </w:rPr>
        <w:t xml:space="preserve">      </w:t>
      </w:r>
      <w:proofErr w:type="gramStart"/>
      <w:r w:rsidRPr="0080173D">
        <w:rPr>
          <w:rFonts w:ascii="Times New Roman" w:hAnsi="Times New Roman" w:cs="Times New Roman"/>
          <w:sz w:val="24"/>
          <w:szCs w:val="24"/>
        </w:rPr>
        <w:t>уплачиваемых</w:t>
      </w:r>
      <w:proofErr w:type="gramEnd"/>
      <w:r w:rsidRPr="0080173D">
        <w:rPr>
          <w:rFonts w:ascii="Times New Roman" w:hAnsi="Times New Roman" w:cs="Times New Roman"/>
          <w:sz w:val="24"/>
          <w:szCs w:val="24"/>
        </w:rPr>
        <w:t xml:space="preserve"> организациями и индивидуальными предпринимателями                                                    </w:t>
      </w:r>
    </w:p>
    <w:p w:rsidR="0042111F" w:rsidRPr="0080173D" w:rsidRDefault="0042111F" w:rsidP="0042111F">
      <w:pPr>
        <w:spacing w:after="0" w:line="240" w:lineRule="auto"/>
        <w:rPr>
          <w:rFonts w:ascii="Times New Roman" w:hAnsi="Times New Roman" w:cs="Times New Roman"/>
          <w:sz w:val="24"/>
          <w:szCs w:val="24"/>
        </w:rPr>
      </w:pPr>
      <w:r w:rsidRPr="0080173D">
        <w:rPr>
          <w:rFonts w:ascii="Times New Roman" w:hAnsi="Times New Roman" w:cs="Times New Roman"/>
          <w:sz w:val="24"/>
          <w:szCs w:val="24"/>
        </w:rPr>
        <w:t xml:space="preserve">      6. Методические указания по расчету налога, уплачиваемого</w:t>
      </w:r>
    </w:p>
    <w:p w:rsidR="0042111F" w:rsidRPr="0080173D" w:rsidRDefault="0042111F" w:rsidP="0042111F">
      <w:pPr>
        <w:spacing w:after="0" w:line="240" w:lineRule="auto"/>
        <w:rPr>
          <w:rFonts w:ascii="Times New Roman" w:hAnsi="Times New Roman" w:cs="Times New Roman"/>
          <w:sz w:val="24"/>
          <w:szCs w:val="24"/>
        </w:rPr>
      </w:pPr>
      <w:r w:rsidRPr="0080173D">
        <w:rPr>
          <w:rFonts w:ascii="Times New Roman" w:hAnsi="Times New Roman" w:cs="Times New Roman"/>
          <w:sz w:val="24"/>
          <w:szCs w:val="24"/>
        </w:rPr>
        <w:t xml:space="preserve">          в связи с применением упрощенной системы налогообложения    </w:t>
      </w:r>
    </w:p>
    <w:p w:rsidR="00490386" w:rsidRPr="0080173D" w:rsidRDefault="00490386" w:rsidP="00A4584C">
      <w:pPr>
        <w:spacing w:after="0" w:line="240" w:lineRule="auto"/>
        <w:rPr>
          <w:rFonts w:ascii="Times New Roman" w:hAnsi="Times New Roman" w:cs="Times New Roman"/>
          <w:sz w:val="24"/>
          <w:szCs w:val="24"/>
        </w:rPr>
      </w:pPr>
      <w:r w:rsidRPr="0080173D">
        <w:rPr>
          <w:rFonts w:ascii="Times New Roman" w:hAnsi="Times New Roman" w:cs="Times New Roman"/>
          <w:sz w:val="24"/>
          <w:szCs w:val="24"/>
        </w:rPr>
        <w:t xml:space="preserve">                                               </w:t>
      </w:r>
      <w:r w:rsidR="00A4584C" w:rsidRPr="0080173D">
        <w:rPr>
          <w:rFonts w:ascii="Times New Roman" w:hAnsi="Times New Roman" w:cs="Times New Roman"/>
          <w:sz w:val="24"/>
          <w:szCs w:val="24"/>
        </w:rPr>
        <w:t xml:space="preserve">                          </w:t>
      </w:r>
    </w:p>
    <w:p w:rsidR="0069757B" w:rsidRPr="0080173D" w:rsidRDefault="00CC679D" w:rsidP="00A4584C">
      <w:pPr>
        <w:spacing w:after="0" w:line="240" w:lineRule="auto"/>
        <w:rPr>
          <w:rFonts w:ascii="Times New Roman" w:hAnsi="Times New Roman" w:cs="Times New Roman"/>
          <w:sz w:val="24"/>
          <w:szCs w:val="24"/>
        </w:rPr>
      </w:pPr>
      <w:r w:rsidRPr="0080173D">
        <w:rPr>
          <w:rFonts w:ascii="Times New Roman" w:hAnsi="Times New Roman" w:cs="Times New Roman"/>
          <w:sz w:val="24"/>
          <w:szCs w:val="24"/>
        </w:rPr>
        <w:t xml:space="preserve">     </w:t>
      </w:r>
      <w:r w:rsidR="00F80356" w:rsidRPr="0080173D">
        <w:rPr>
          <w:rFonts w:ascii="Times New Roman" w:hAnsi="Times New Roman" w:cs="Times New Roman"/>
          <w:sz w:val="24"/>
          <w:szCs w:val="24"/>
        </w:rPr>
        <w:t>Заключение</w:t>
      </w:r>
      <w:r w:rsidR="00490386" w:rsidRPr="0080173D">
        <w:rPr>
          <w:rFonts w:ascii="Times New Roman" w:hAnsi="Times New Roman" w:cs="Times New Roman"/>
          <w:sz w:val="24"/>
          <w:szCs w:val="24"/>
        </w:rPr>
        <w:t xml:space="preserve">                                                                                </w:t>
      </w:r>
      <w:r w:rsidR="00A4584C" w:rsidRPr="0080173D">
        <w:rPr>
          <w:rFonts w:ascii="Times New Roman" w:hAnsi="Times New Roman" w:cs="Times New Roman"/>
          <w:sz w:val="24"/>
          <w:szCs w:val="24"/>
        </w:rPr>
        <w:t xml:space="preserve">                            </w:t>
      </w:r>
      <w:r w:rsidR="00490386" w:rsidRPr="0080173D">
        <w:rPr>
          <w:rFonts w:ascii="Times New Roman" w:hAnsi="Times New Roman" w:cs="Times New Roman"/>
          <w:sz w:val="24"/>
          <w:szCs w:val="24"/>
        </w:rPr>
        <w:t xml:space="preserve">    </w:t>
      </w:r>
    </w:p>
    <w:p w:rsidR="006F6896" w:rsidRDefault="00CC679D" w:rsidP="0004356A">
      <w:pPr>
        <w:rPr>
          <w:sz w:val="28"/>
          <w:szCs w:val="28"/>
        </w:rPr>
      </w:pPr>
      <w:r>
        <w:rPr>
          <w:sz w:val="28"/>
          <w:szCs w:val="28"/>
        </w:rPr>
        <w:t xml:space="preserve">     </w:t>
      </w:r>
    </w:p>
    <w:p w:rsidR="006F6896" w:rsidRDefault="006F6896" w:rsidP="0004356A">
      <w:pPr>
        <w:rPr>
          <w:sz w:val="28"/>
          <w:szCs w:val="28"/>
        </w:rPr>
      </w:pPr>
    </w:p>
    <w:p w:rsidR="006F6896" w:rsidRDefault="006F6896" w:rsidP="0004356A">
      <w:pPr>
        <w:rPr>
          <w:sz w:val="28"/>
          <w:szCs w:val="28"/>
        </w:rPr>
      </w:pPr>
    </w:p>
    <w:p w:rsidR="006F6896" w:rsidRDefault="006F6896" w:rsidP="0004356A">
      <w:pPr>
        <w:rPr>
          <w:sz w:val="28"/>
          <w:szCs w:val="28"/>
        </w:rPr>
      </w:pPr>
    </w:p>
    <w:p w:rsidR="00A4584C" w:rsidRDefault="00A4584C" w:rsidP="0004356A">
      <w:pPr>
        <w:rPr>
          <w:sz w:val="28"/>
          <w:szCs w:val="28"/>
        </w:rPr>
      </w:pPr>
    </w:p>
    <w:p w:rsidR="00A4584C" w:rsidRDefault="00A4584C" w:rsidP="0004356A">
      <w:pPr>
        <w:rPr>
          <w:sz w:val="28"/>
          <w:szCs w:val="28"/>
        </w:rPr>
      </w:pPr>
    </w:p>
    <w:p w:rsidR="006F6896" w:rsidRDefault="006F6896" w:rsidP="0004356A">
      <w:pPr>
        <w:rPr>
          <w:sz w:val="28"/>
          <w:szCs w:val="28"/>
        </w:rPr>
      </w:pPr>
    </w:p>
    <w:p w:rsidR="00A4584C" w:rsidRDefault="00A4584C" w:rsidP="0004356A">
      <w:pPr>
        <w:rPr>
          <w:sz w:val="28"/>
          <w:szCs w:val="28"/>
        </w:rPr>
      </w:pPr>
    </w:p>
    <w:p w:rsidR="00A4584C" w:rsidRDefault="00A4584C" w:rsidP="0004356A">
      <w:pPr>
        <w:rPr>
          <w:sz w:val="28"/>
          <w:szCs w:val="28"/>
        </w:rPr>
      </w:pPr>
    </w:p>
    <w:p w:rsidR="00A4584C" w:rsidRDefault="00A4584C" w:rsidP="0004356A">
      <w:pPr>
        <w:rPr>
          <w:sz w:val="28"/>
          <w:szCs w:val="28"/>
        </w:rPr>
      </w:pPr>
    </w:p>
    <w:p w:rsidR="00A4584C" w:rsidRDefault="00A4584C" w:rsidP="0004356A">
      <w:pPr>
        <w:rPr>
          <w:sz w:val="28"/>
          <w:szCs w:val="28"/>
        </w:rPr>
      </w:pPr>
    </w:p>
    <w:p w:rsidR="00A4584C" w:rsidRDefault="00A4584C" w:rsidP="0004356A">
      <w:pPr>
        <w:rPr>
          <w:sz w:val="28"/>
          <w:szCs w:val="28"/>
        </w:rPr>
      </w:pPr>
    </w:p>
    <w:p w:rsidR="00A4584C" w:rsidRDefault="00A4584C" w:rsidP="0004356A">
      <w:pPr>
        <w:rPr>
          <w:sz w:val="28"/>
          <w:szCs w:val="28"/>
        </w:rPr>
      </w:pPr>
    </w:p>
    <w:p w:rsidR="00A4584C" w:rsidRDefault="00A4584C" w:rsidP="0004356A">
      <w:pPr>
        <w:rPr>
          <w:sz w:val="28"/>
          <w:szCs w:val="28"/>
        </w:rPr>
      </w:pPr>
    </w:p>
    <w:p w:rsidR="0080173D" w:rsidRDefault="0080173D" w:rsidP="0004356A">
      <w:pPr>
        <w:rPr>
          <w:sz w:val="28"/>
          <w:szCs w:val="28"/>
        </w:rPr>
      </w:pPr>
    </w:p>
    <w:p w:rsidR="0080173D" w:rsidRDefault="0080173D" w:rsidP="0004356A">
      <w:pPr>
        <w:rPr>
          <w:sz w:val="28"/>
          <w:szCs w:val="28"/>
        </w:rPr>
      </w:pPr>
    </w:p>
    <w:p w:rsidR="00F0679B" w:rsidRDefault="00F0679B" w:rsidP="0004356A">
      <w:pPr>
        <w:rPr>
          <w:sz w:val="28"/>
          <w:szCs w:val="28"/>
        </w:rPr>
      </w:pPr>
    </w:p>
    <w:p w:rsidR="00A4584C" w:rsidRDefault="00A4584C" w:rsidP="0004356A">
      <w:pPr>
        <w:rPr>
          <w:sz w:val="28"/>
          <w:szCs w:val="28"/>
        </w:rPr>
      </w:pPr>
    </w:p>
    <w:p w:rsidR="0080173D" w:rsidRDefault="006F6896" w:rsidP="0080173D">
      <w:pPr>
        <w:spacing w:after="0" w:line="240" w:lineRule="auto"/>
        <w:ind w:firstLine="709"/>
        <w:rPr>
          <w:rFonts w:ascii="Times New Roman" w:hAnsi="Times New Roman" w:cs="Times New Roman"/>
          <w:b/>
          <w:sz w:val="28"/>
          <w:szCs w:val="28"/>
        </w:rPr>
      </w:pPr>
      <w:r w:rsidRPr="00A4584C">
        <w:rPr>
          <w:rFonts w:ascii="Times New Roman" w:hAnsi="Times New Roman" w:cs="Times New Roman"/>
          <w:b/>
          <w:sz w:val="28"/>
          <w:szCs w:val="28"/>
        </w:rPr>
        <w:lastRenderedPageBreak/>
        <w:t xml:space="preserve">                                              </w:t>
      </w:r>
      <w:r w:rsidR="00DB0653" w:rsidRPr="00A4584C">
        <w:rPr>
          <w:rFonts w:ascii="Times New Roman" w:hAnsi="Times New Roman" w:cs="Times New Roman"/>
          <w:b/>
          <w:sz w:val="28"/>
          <w:szCs w:val="28"/>
        </w:rPr>
        <w:t xml:space="preserve">  ВВЕДЕНИЕ  </w:t>
      </w:r>
    </w:p>
    <w:p w:rsidR="0080173D" w:rsidRDefault="00DB0653" w:rsidP="0080173D">
      <w:pPr>
        <w:spacing w:after="0" w:line="240" w:lineRule="auto"/>
        <w:ind w:firstLine="709"/>
        <w:rPr>
          <w:rFonts w:ascii="Times New Roman" w:hAnsi="Times New Roman" w:cs="Times New Roman"/>
          <w:b/>
          <w:sz w:val="28"/>
          <w:szCs w:val="28"/>
        </w:rPr>
      </w:pPr>
      <w:r w:rsidRPr="00A4584C">
        <w:rPr>
          <w:rFonts w:ascii="Times New Roman" w:hAnsi="Times New Roman" w:cs="Times New Roman"/>
          <w:b/>
          <w:sz w:val="28"/>
          <w:szCs w:val="28"/>
        </w:rPr>
        <w:t xml:space="preserve">              </w:t>
      </w:r>
    </w:p>
    <w:p w:rsidR="00C60ADC" w:rsidRPr="0080173D" w:rsidRDefault="00C701E0" w:rsidP="0080173D">
      <w:pPr>
        <w:spacing w:after="0" w:line="240" w:lineRule="auto"/>
        <w:ind w:firstLine="709"/>
        <w:rPr>
          <w:rFonts w:ascii="Times New Roman" w:hAnsi="Times New Roman" w:cs="Times New Roman"/>
          <w:b/>
          <w:sz w:val="24"/>
          <w:szCs w:val="24"/>
        </w:rPr>
      </w:pPr>
      <w:r w:rsidRPr="0080173D">
        <w:rPr>
          <w:rFonts w:ascii="Times New Roman" w:hAnsi="Times New Roman" w:cs="Times New Roman"/>
          <w:sz w:val="24"/>
          <w:szCs w:val="24"/>
        </w:rPr>
        <w:t xml:space="preserve">Практическое задание составлено с учетом знаний полученных студентами  </w:t>
      </w:r>
      <w:r w:rsidR="00EA6235" w:rsidRPr="0080173D">
        <w:rPr>
          <w:rFonts w:ascii="Times New Roman" w:hAnsi="Times New Roman" w:cs="Times New Roman"/>
          <w:sz w:val="24"/>
          <w:szCs w:val="24"/>
        </w:rPr>
        <w:t xml:space="preserve">при изучении таких дисциплин, как </w:t>
      </w:r>
      <w:r w:rsidR="00A4584C" w:rsidRPr="0080173D">
        <w:rPr>
          <w:rFonts w:ascii="Times New Roman" w:hAnsi="Times New Roman" w:cs="Times New Roman"/>
          <w:sz w:val="24"/>
          <w:szCs w:val="24"/>
        </w:rPr>
        <w:t>дисцип</w:t>
      </w:r>
      <w:r w:rsidR="0080173D" w:rsidRPr="0080173D">
        <w:rPr>
          <w:rFonts w:ascii="Times New Roman" w:hAnsi="Times New Roman" w:cs="Times New Roman"/>
          <w:sz w:val="24"/>
          <w:szCs w:val="24"/>
        </w:rPr>
        <w:t>лины «Налоги и налогообложение»</w:t>
      </w:r>
      <w:r w:rsidR="00A4584C" w:rsidRPr="0080173D">
        <w:rPr>
          <w:rFonts w:ascii="Times New Roman" w:hAnsi="Times New Roman" w:cs="Times New Roman"/>
          <w:sz w:val="24"/>
          <w:szCs w:val="24"/>
        </w:rPr>
        <w:t>,</w:t>
      </w:r>
      <w:r w:rsidR="0080173D" w:rsidRPr="0080173D">
        <w:rPr>
          <w:rFonts w:ascii="Times New Roman" w:hAnsi="Times New Roman" w:cs="Times New Roman"/>
          <w:sz w:val="24"/>
          <w:szCs w:val="24"/>
        </w:rPr>
        <w:t xml:space="preserve"> </w:t>
      </w:r>
      <w:r w:rsidR="00A4584C" w:rsidRPr="0080173D">
        <w:rPr>
          <w:rFonts w:ascii="Times New Roman" w:hAnsi="Times New Roman" w:cs="Times New Roman"/>
          <w:sz w:val="24"/>
          <w:szCs w:val="24"/>
        </w:rPr>
        <w:t>«Финансы, де</w:t>
      </w:r>
      <w:r w:rsidR="00EA6235" w:rsidRPr="0080173D">
        <w:rPr>
          <w:rFonts w:ascii="Times New Roman" w:hAnsi="Times New Roman" w:cs="Times New Roman"/>
          <w:sz w:val="24"/>
          <w:szCs w:val="24"/>
        </w:rPr>
        <w:t>нежное обращение и кредит», «Бухгалтерский учет», «Экономика организаций».</w:t>
      </w:r>
    </w:p>
    <w:p w:rsidR="00EA6235" w:rsidRPr="0080173D" w:rsidRDefault="00EA6235" w:rsidP="0042111F">
      <w:pPr>
        <w:spacing w:after="0" w:line="240" w:lineRule="auto"/>
        <w:ind w:firstLine="709"/>
        <w:jc w:val="both"/>
        <w:rPr>
          <w:rFonts w:ascii="Times New Roman" w:hAnsi="Times New Roman" w:cs="Times New Roman"/>
          <w:sz w:val="24"/>
          <w:szCs w:val="24"/>
        </w:rPr>
      </w:pPr>
      <w:r w:rsidRPr="0080173D">
        <w:rPr>
          <w:rFonts w:ascii="Times New Roman" w:hAnsi="Times New Roman" w:cs="Times New Roman"/>
          <w:sz w:val="24"/>
          <w:szCs w:val="24"/>
        </w:rPr>
        <w:t>Целью данной работы является формирование у студентов навыков в облас</w:t>
      </w:r>
      <w:r w:rsidR="008D7CA4" w:rsidRPr="0080173D">
        <w:rPr>
          <w:rFonts w:ascii="Times New Roman" w:hAnsi="Times New Roman" w:cs="Times New Roman"/>
          <w:sz w:val="24"/>
          <w:szCs w:val="24"/>
        </w:rPr>
        <w:t xml:space="preserve">ти налогообложения  организаций, а также индивидуальных предпринимателей </w:t>
      </w:r>
      <w:r w:rsidRPr="0080173D">
        <w:rPr>
          <w:rFonts w:ascii="Times New Roman" w:hAnsi="Times New Roman" w:cs="Times New Roman"/>
          <w:sz w:val="24"/>
          <w:szCs w:val="24"/>
        </w:rPr>
        <w:t xml:space="preserve"> при решении практических задач.</w:t>
      </w:r>
    </w:p>
    <w:p w:rsidR="0056286B" w:rsidRPr="0080173D" w:rsidRDefault="0056286B" w:rsidP="0042111F">
      <w:pPr>
        <w:spacing w:after="0" w:line="240" w:lineRule="auto"/>
        <w:ind w:firstLine="709"/>
        <w:jc w:val="both"/>
        <w:rPr>
          <w:rFonts w:ascii="Times New Roman" w:hAnsi="Times New Roman" w:cs="Times New Roman"/>
          <w:sz w:val="24"/>
          <w:szCs w:val="24"/>
        </w:rPr>
      </w:pPr>
      <w:r w:rsidRPr="0080173D">
        <w:rPr>
          <w:rFonts w:ascii="Times New Roman" w:hAnsi="Times New Roman" w:cs="Times New Roman"/>
          <w:sz w:val="24"/>
          <w:szCs w:val="24"/>
        </w:rPr>
        <w:t>В процессе выполнения практического задания студенты познакомятся с методологией налогообложения,</w:t>
      </w:r>
      <w:r w:rsidR="0095523D" w:rsidRPr="0080173D">
        <w:rPr>
          <w:rFonts w:ascii="Times New Roman" w:hAnsi="Times New Roman" w:cs="Times New Roman"/>
          <w:sz w:val="24"/>
          <w:szCs w:val="24"/>
        </w:rPr>
        <w:t xml:space="preserve"> методиками исчисления и уплаты федеральных, региональных и местных налогов, взимаемы</w:t>
      </w:r>
      <w:r w:rsidR="008D7CA4" w:rsidRPr="0080173D">
        <w:rPr>
          <w:rFonts w:ascii="Times New Roman" w:hAnsi="Times New Roman" w:cs="Times New Roman"/>
          <w:sz w:val="24"/>
          <w:szCs w:val="24"/>
        </w:rPr>
        <w:t>х с юридических  лиц</w:t>
      </w:r>
      <w:r w:rsidR="0095523D" w:rsidRPr="0080173D">
        <w:rPr>
          <w:rFonts w:ascii="Times New Roman" w:hAnsi="Times New Roman" w:cs="Times New Roman"/>
          <w:sz w:val="24"/>
          <w:szCs w:val="24"/>
        </w:rPr>
        <w:t>.</w:t>
      </w:r>
    </w:p>
    <w:p w:rsidR="00EA6235" w:rsidRPr="0080173D" w:rsidRDefault="00EA6235" w:rsidP="0042111F">
      <w:pPr>
        <w:spacing w:after="0" w:line="240" w:lineRule="auto"/>
        <w:ind w:firstLine="709"/>
        <w:jc w:val="both"/>
        <w:rPr>
          <w:rFonts w:ascii="Times New Roman" w:hAnsi="Times New Roman" w:cs="Times New Roman"/>
          <w:sz w:val="24"/>
          <w:szCs w:val="24"/>
        </w:rPr>
      </w:pPr>
      <w:r w:rsidRPr="0080173D">
        <w:rPr>
          <w:rFonts w:ascii="Times New Roman" w:hAnsi="Times New Roman" w:cs="Times New Roman"/>
          <w:sz w:val="24"/>
          <w:szCs w:val="24"/>
        </w:rPr>
        <w:t>Практическое задание разработано в соответствии с</w:t>
      </w:r>
      <w:r w:rsidR="0056286B" w:rsidRPr="0080173D">
        <w:rPr>
          <w:rFonts w:ascii="Times New Roman" w:hAnsi="Times New Roman" w:cs="Times New Roman"/>
          <w:sz w:val="24"/>
          <w:szCs w:val="24"/>
        </w:rPr>
        <w:t xml:space="preserve"> государственным образовательным стандартом среднего профессионального образования РФ.</w:t>
      </w:r>
    </w:p>
    <w:p w:rsidR="008D7CA4" w:rsidRPr="0080173D" w:rsidRDefault="008D7CA4" w:rsidP="0042111F">
      <w:pPr>
        <w:spacing w:after="0" w:line="240" w:lineRule="auto"/>
        <w:ind w:firstLine="709"/>
        <w:jc w:val="both"/>
        <w:rPr>
          <w:rFonts w:ascii="Times New Roman" w:hAnsi="Times New Roman" w:cs="Times New Roman"/>
          <w:sz w:val="24"/>
          <w:szCs w:val="24"/>
        </w:rPr>
      </w:pPr>
      <w:r w:rsidRPr="0080173D">
        <w:rPr>
          <w:rFonts w:ascii="Times New Roman" w:hAnsi="Times New Roman" w:cs="Times New Roman"/>
          <w:sz w:val="24"/>
          <w:szCs w:val="24"/>
        </w:rPr>
        <w:t>Практические задания  включают в себя сведения об организациях, а также данные  необходимые для расчета налогов.</w:t>
      </w:r>
    </w:p>
    <w:p w:rsidR="007D5A29" w:rsidRPr="0080173D" w:rsidRDefault="0056286B" w:rsidP="0080173D">
      <w:pPr>
        <w:spacing w:after="0" w:line="240" w:lineRule="auto"/>
        <w:ind w:firstLine="709"/>
        <w:rPr>
          <w:rFonts w:ascii="Times New Roman" w:hAnsi="Times New Roman" w:cs="Times New Roman"/>
          <w:sz w:val="24"/>
          <w:szCs w:val="24"/>
        </w:rPr>
      </w:pPr>
      <w:r w:rsidRPr="0080173D">
        <w:rPr>
          <w:rFonts w:ascii="Times New Roman" w:hAnsi="Times New Roman" w:cs="Times New Roman"/>
          <w:sz w:val="24"/>
          <w:szCs w:val="24"/>
        </w:rPr>
        <w:t>Для выполнения практического задания студенты должны:</w:t>
      </w:r>
    </w:p>
    <w:p w:rsidR="0056286B" w:rsidRPr="0080173D" w:rsidRDefault="0056286B" w:rsidP="00A4584C">
      <w:pPr>
        <w:spacing w:after="0" w:line="240" w:lineRule="auto"/>
        <w:ind w:firstLine="709"/>
        <w:rPr>
          <w:rFonts w:ascii="Times New Roman" w:hAnsi="Times New Roman" w:cs="Times New Roman"/>
          <w:sz w:val="24"/>
          <w:szCs w:val="24"/>
        </w:rPr>
      </w:pPr>
      <w:r w:rsidRPr="0080173D">
        <w:rPr>
          <w:rFonts w:ascii="Times New Roman" w:hAnsi="Times New Roman" w:cs="Times New Roman"/>
          <w:sz w:val="24"/>
          <w:szCs w:val="24"/>
        </w:rPr>
        <w:t>Знать:</w:t>
      </w:r>
    </w:p>
    <w:p w:rsidR="0056286B" w:rsidRPr="0080173D" w:rsidRDefault="0056286B" w:rsidP="00A4584C">
      <w:pPr>
        <w:spacing w:after="0" w:line="240" w:lineRule="auto"/>
        <w:ind w:firstLine="709"/>
        <w:rPr>
          <w:rFonts w:ascii="Times New Roman" w:hAnsi="Times New Roman" w:cs="Times New Roman"/>
          <w:sz w:val="24"/>
          <w:szCs w:val="24"/>
        </w:rPr>
      </w:pPr>
      <w:r w:rsidRPr="0080173D">
        <w:rPr>
          <w:rFonts w:ascii="Times New Roman" w:hAnsi="Times New Roman" w:cs="Times New Roman"/>
          <w:sz w:val="24"/>
          <w:szCs w:val="24"/>
        </w:rPr>
        <w:t>- Налоговое законодательство РФ;</w:t>
      </w:r>
    </w:p>
    <w:p w:rsidR="0056286B" w:rsidRPr="0080173D" w:rsidRDefault="0056286B" w:rsidP="00A4584C">
      <w:pPr>
        <w:spacing w:after="0" w:line="240" w:lineRule="auto"/>
        <w:ind w:firstLine="709"/>
        <w:rPr>
          <w:rFonts w:ascii="Times New Roman" w:hAnsi="Times New Roman" w:cs="Times New Roman"/>
          <w:sz w:val="24"/>
          <w:szCs w:val="24"/>
        </w:rPr>
      </w:pPr>
      <w:r w:rsidRPr="0080173D">
        <w:rPr>
          <w:rFonts w:ascii="Times New Roman" w:hAnsi="Times New Roman" w:cs="Times New Roman"/>
          <w:sz w:val="24"/>
          <w:szCs w:val="24"/>
        </w:rPr>
        <w:t>-Элементы налоговой системы;</w:t>
      </w:r>
    </w:p>
    <w:p w:rsidR="0056286B" w:rsidRPr="0080173D" w:rsidRDefault="0056286B" w:rsidP="00A4584C">
      <w:pPr>
        <w:spacing w:after="0" w:line="240" w:lineRule="auto"/>
        <w:ind w:firstLine="709"/>
        <w:rPr>
          <w:rFonts w:ascii="Times New Roman" w:hAnsi="Times New Roman" w:cs="Times New Roman"/>
          <w:sz w:val="24"/>
          <w:szCs w:val="24"/>
        </w:rPr>
      </w:pPr>
      <w:r w:rsidRPr="0080173D">
        <w:rPr>
          <w:rFonts w:ascii="Times New Roman" w:hAnsi="Times New Roman" w:cs="Times New Roman"/>
          <w:sz w:val="24"/>
          <w:szCs w:val="24"/>
        </w:rPr>
        <w:t>-Порядок исчисления и уплаты налогов.</w:t>
      </w:r>
    </w:p>
    <w:p w:rsidR="0056286B" w:rsidRPr="0080173D" w:rsidRDefault="0056286B" w:rsidP="00A4584C">
      <w:pPr>
        <w:spacing w:after="0" w:line="240" w:lineRule="auto"/>
        <w:ind w:firstLine="709"/>
        <w:rPr>
          <w:rFonts w:ascii="Times New Roman" w:hAnsi="Times New Roman" w:cs="Times New Roman"/>
          <w:sz w:val="24"/>
          <w:szCs w:val="24"/>
        </w:rPr>
      </w:pPr>
      <w:r w:rsidRPr="0080173D">
        <w:rPr>
          <w:rFonts w:ascii="Times New Roman" w:hAnsi="Times New Roman" w:cs="Times New Roman"/>
          <w:sz w:val="24"/>
          <w:szCs w:val="24"/>
        </w:rPr>
        <w:t>Уметь:</w:t>
      </w:r>
    </w:p>
    <w:p w:rsidR="0056286B" w:rsidRPr="0080173D" w:rsidRDefault="0056286B" w:rsidP="00A4584C">
      <w:pPr>
        <w:spacing w:after="0" w:line="240" w:lineRule="auto"/>
        <w:ind w:firstLine="709"/>
        <w:rPr>
          <w:rFonts w:ascii="Times New Roman" w:hAnsi="Times New Roman" w:cs="Times New Roman"/>
          <w:sz w:val="24"/>
          <w:szCs w:val="24"/>
        </w:rPr>
      </w:pPr>
      <w:r w:rsidRPr="0080173D">
        <w:rPr>
          <w:rFonts w:ascii="Times New Roman" w:hAnsi="Times New Roman" w:cs="Times New Roman"/>
          <w:sz w:val="24"/>
          <w:szCs w:val="24"/>
        </w:rPr>
        <w:t>-Пользоваться нормативными документами;</w:t>
      </w:r>
    </w:p>
    <w:p w:rsidR="0056286B" w:rsidRPr="0080173D" w:rsidRDefault="0056286B" w:rsidP="00A4584C">
      <w:pPr>
        <w:spacing w:after="0" w:line="240" w:lineRule="auto"/>
        <w:ind w:firstLine="709"/>
        <w:rPr>
          <w:rFonts w:ascii="Times New Roman" w:hAnsi="Times New Roman" w:cs="Times New Roman"/>
          <w:sz w:val="24"/>
          <w:szCs w:val="24"/>
        </w:rPr>
      </w:pPr>
      <w:r w:rsidRPr="0080173D">
        <w:rPr>
          <w:rFonts w:ascii="Times New Roman" w:hAnsi="Times New Roman" w:cs="Times New Roman"/>
          <w:sz w:val="24"/>
          <w:szCs w:val="24"/>
        </w:rPr>
        <w:t>-Определять налоговую базу и суммы налогов;</w:t>
      </w:r>
      <w:r w:rsidR="006F6896" w:rsidRPr="0080173D">
        <w:rPr>
          <w:rFonts w:ascii="Times New Roman" w:hAnsi="Times New Roman" w:cs="Times New Roman"/>
          <w:sz w:val="24"/>
          <w:szCs w:val="24"/>
        </w:rPr>
        <w:t xml:space="preserve">                                                           </w:t>
      </w:r>
      <w:proofErr w:type="gramStart"/>
      <w:r w:rsidRPr="0080173D">
        <w:rPr>
          <w:rFonts w:ascii="Times New Roman" w:hAnsi="Times New Roman" w:cs="Times New Roman"/>
          <w:sz w:val="24"/>
          <w:szCs w:val="24"/>
        </w:rPr>
        <w:t>-З</w:t>
      </w:r>
      <w:proofErr w:type="gramEnd"/>
      <w:r w:rsidRPr="0080173D">
        <w:rPr>
          <w:rFonts w:ascii="Times New Roman" w:hAnsi="Times New Roman" w:cs="Times New Roman"/>
          <w:sz w:val="24"/>
          <w:szCs w:val="24"/>
        </w:rPr>
        <w:t>аполнять налоговые декларации.</w:t>
      </w:r>
    </w:p>
    <w:p w:rsidR="006F6896" w:rsidRPr="00A4584C" w:rsidRDefault="006F6896" w:rsidP="0080173D">
      <w:pPr>
        <w:spacing w:after="0" w:line="240" w:lineRule="auto"/>
        <w:rPr>
          <w:rFonts w:ascii="Times New Roman" w:hAnsi="Times New Roman" w:cs="Times New Roman"/>
          <w:sz w:val="28"/>
          <w:szCs w:val="28"/>
        </w:rPr>
      </w:pPr>
    </w:p>
    <w:p w:rsidR="00EA6235" w:rsidRDefault="006F6896" w:rsidP="00A4584C">
      <w:pPr>
        <w:spacing w:after="0" w:line="240" w:lineRule="auto"/>
        <w:ind w:firstLine="709"/>
        <w:rPr>
          <w:rFonts w:ascii="Times New Roman" w:hAnsi="Times New Roman" w:cs="Times New Roman"/>
          <w:b/>
          <w:sz w:val="28"/>
          <w:szCs w:val="28"/>
        </w:rPr>
      </w:pPr>
      <w:r w:rsidRPr="00A4584C">
        <w:rPr>
          <w:rFonts w:ascii="Times New Roman" w:hAnsi="Times New Roman" w:cs="Times New Roman"/>
          <w:b/>
          <w:sz w:val="28"/>
          <w:szCs w:val="28"/>
        </w:rPr>
        <w:t xml:space="preserve">                      </w:t>
      </w:r>
      <w:r w:rsidR="00A4584C" w:rsidRPr="00A4584C">
        <w:rPr>
          <w:rFonts w:ascii="Times New Roman" w:hAnsi="Times New Roman" w:cs="Times New Roman"/>
          <w:b/>
          <w:sz w:val="28"/>
          <w:szCs w:val="28"/>
        </w:rPr>
        <w:t>1</w:t>
      </w:r>
      <w:r w:rsidR="008D7CA4" w:rsidRPr="00A4584C">
        <w:rPr>
          <w:rFonts w:ascii="Times New Roman" w:hAnsi="Times New Roman" w:cs="Times New Roman"/>
          <w:b/>
          <w:sz w:val="28"/>
          <w:szCs w:val="28"/>
        </w:rPr>
        <w:t>.</w:t>
      </w:r>
      <w:r w:rsidR="0095523D" w:rsidRPr="00A4584C">
        <w:rPr>
          <w:rFonts w:ascii="Times New Roman" w:hAnsi="Times New Roman" w:cs="Times New Roman"/>
          <w:b/>
          <w:sz w:val="28"/>
          <w:szCs w:val="28"/>
        </w:rPr>
        <w:t>Метод</w:t>
      </w:r>
      <w:r w:rsidR="00A4584C" w:rsidRPr="00A4584C">
        <w:rPr>
          <w:rFonts w:ascii="Times New Roman" w:hAnsi="Times New Roman" w:cs="Times New Roman"/>
          <w:b/>
          <w:sz w:val="28"/>
          <w:szCs w:val="28"/>
        </w:rPr>
        <w:t>ические указания по расчету НДС</w:t>
      </w:r>
    </w:p>
    <w:p w:rsidR="0080173D" w:rsidRPr="00A4584C" w:rsidRDefault="0080173D" w:rsidP="00A4584C">
      <w:pPr>
        <w:spacing w:after="0" w:line="240" w:lineRule="auto"/>
        <w:ind w:firstLine="709"/>
        <w:rPr>
          <w:rFonts w:ascii="Times New Roman" w:hAnsi="Times New Roman" w:cs="Times New Roman"/>
          <w:b/>
          <w:sz w:val="28"/>
          <w:szCs w:val="28"/>
        </w:rPr>
      </w:pPr>
    </w:p>
    <w:p w:rsidR="0095523D" w:rsidRPr="0080173D" w:rsidRDefault="0095523D" w:rsidP="0042111F">
      <w:pPr>
        <w:spacing w:after="0" w:line="240" w:lineRule="auto"/>
        <w:ind w:firstLine="709"/>
        <w:jc w:val="both"/>
        <w:rPr>
          <w:rFonts w:ascii="Times New Roman" w:hAnsi="Times New Roman" w:cs="Times New Roman"/>
          <w:sz w:val="24"/>
          <w:szCs w:val="24"/>
        </w:rPr>
      </w:pPr>
      <w:r w:rsidRPr="0080173D">
        <w:rPr>
          <w:rFonts w:ascii="Times New Roman" w:hAnsi="Times New Roman" w:cs="Times New Roman"/>
          <w:sz w:val="24"/>
          <w:szCs w:val="24"/>
        </w:rPr>
        <w:t>Для расчета НДС необходимо выполнить следующие задания:</w:t>
      </w:r>
    </w:p>
    <w:p w:rsidR="0095523D" w:rsidRPr="0080173D" w:rsidRDefault="0095523D" w:rsidP="0042111F">
      <w:pPr>
        <w:spacing w:after="0" w:line="240" w:lineRule="auto"/>
        <w:ind w:firstLine="709"/>
        <w:jc w:val="both"/>
        <w:rPr>
          <w:rFonts w:ascii="Times New Roman" w:hAnsi="Times New Roman" w:cs="Times New Roman"/>
          <w:sz w:val="24"/>
          <w:szCs w:val="24"/>
        </w:rPr>
      </w:pPr>
      <w:r w:rsidRPr="0080173D">
        <w:rPr>
          <w:rFonts w:ascii="Times New Roman" w:hAnsi="Times New Roman" w:cs="Times New Roman"/>
          <w:sz w:val="24"/>
          <w:szCs w:val="24"/>
        </w:rPr>
        <w:t>1). На основании данных пункта 1 определить объем реализованной продукции, сумму полученного аванса и суммы НДС. Составить бухгалтерские проводки.</w:t>
      </w:r>
    </w:p>
    <w:p w:rsidR="0095523D" w:rsidRPr="0080173D" w:rsidRDefault="0095523D" w:rsidP="0042111F">
      <w:pPr>
        <w:spacing w:after="0" w:line="240" w:lineRule="auto"/>
        <w:ind w:firstLine="709"/>
        <w:jc w:val="both"/>
        <w:rPr>
          <w:rFonts w:ascii="Times New Roman" w:hAnsi="Times New Roman" w:cs="Times New Roman"/>
          <w:sz w:val="24"/>
          <w:szCs w:val="24"/>
        </w:rPr>
      </w:pPr>
      <w:r w:rsidRPr="0080173D">
        <w:rPr>
          <w:rFonts w:ascii="Times New Roman" w:hAnsi="Times New Roman" w:cs="Times New Roman"/>
          <w:sz w:val="24"/>
          <w:szCs w:val="24"/>
        </w:rPr>
        <w:t>2) На основании данных пункта 6 определить суммы НДС к вычету по приобретенным ценностям и составить бухгалтерские проводки.</w:t>
      </w:r>
    </w:p>
    <w:p w:rsidR="0095523D" w:rsidRPr="0080173D" w:rsidRDefault="0095523D" w:rsidP="0042111F">
      <w:pPr>
        <w:spacing w:after="0" w:line="240" w:lineRule="auto"/>
        <w:ind w:firstLine="709"/>
        <w:jc w:val="both"/>
        <w:rPr>
          <w:rFonts w:ascii="Times New Roman" w:hAnsi="Times New Roman" w:cs="Times New Roman"/>
          <w:sz w:val="24"/>
          <w:szCs w:val="24"/>
        </w:rPr>
      </w:pPr>
      <w:r w:rsidRPr="0080173D">
        <w:rPr>
          <w:rFonts w:ascii="Times New Roman" w:hAnsi="Times New Roman" w:cs="Times New Roman"/>
          <w:sz w:val="24"/>
          <w:szCs w:val="24"/>
        </w:rPr>
        <w:t xml:space="preserve">3) На основании данных пункта 8 </w:t>
      </w:r>
      <w:r w:rsidR="00FF655A" w:rsidRPr="0080173D">
        <w:rPr>
          <w:rFonts w:ascii="Times New Roman" w:hAnsi="Times New Roman" w:cs="Times New Roman"/>
          <w:sz w:val="24"/>
          <w:szCs w:val="24"/>
        </w:rPr>
        <w:t>определить суммы НДС по операциям, связанным с прочей реализацией и составить бухгалтерские проводки.</w:t>
      </w:r>
    </w:p>
    <w:p w:rsidR="00FF655A" w:rsidRPr="0080173D" w:rsidRDefault="00FF655A" w:rsidP="0042111F">
      <w:pPr>
        <w:spacing w:after="0" w:line="240" w:lineRule="auto"/>
        <w:ind w:firstLine="709"/>
        <w:jc w:val="both"/>
        <w:rPr>
          <w:rFonts w:ascii="Times New Roman" w:hAnsi="Times New Roman" w:cs="Times New Roman"/>
          <w:sz w:val="24"/>
          <w:szCs w:val="24"/>
        </w:rPr>
      </w:pPr>
      <w:r w:rsidRPr="0080173D">
        <w:rPr>
          <w:rFonts w:ascii="Times New Roman" w:hAnsi="Times New Roman" w:cs="Times New Roman"/>
          <w:sz w:val="24"/>
          <w:szCs w:val="24"/>
        </w:rPr>
        <w:t>4) На основании составленных бухгалтерских проводок,  по вышеуказанным заданиям, начертить схему счета 68 и определить обороты по Д-ту и К-ту счета, а также сальдо конечное (сумму, подлежащую уплате в бюджет за 1 квартал.</w:t>
      </w:r>
    </w:p>
    <w:p w:rsidR="00FF655A" w:rsidRPr="0080173D" w:rsidRDefault="00FF655A" w:rsidP="0042111F">
      <w:pPr>
        <w:spacing w:after="0" w:line="240" w:lineRule="auto"/>
        <w:ind w:firstLine="709"/>
        <w:jc w:val="both"/>
        <w:rPr>
          <w:rFonts w:ascii="Times New Roman" w:hAnsi="Times New Roman" w:cs="Times New Roman"/>
          <w:sz w:val="24"/>
          <w:szCs w:val="24"/>
        </w:rPr>
      </w:pPr>
      <w:r w:rsidRPr="0080173D">
        <w:rPr>
          <w:rFonts w:ascii="Times New Roman" w:hAnsi="Times New Roman" w:cs="Times New Roman"/>
          <w:sz w:val="24"/>
          <w:szCs w:val="24"/>
        </w:rPr>
        <w:t>5) На основании проведенных расчетов заполнить налоговую декларацию.</w:t>
      </w:r>
    </w:p>
    <w:p w:rsidR="00FF655A" w:rsidRPr="0080173D" w:rsidRDefault="00FF655A" w:rsidP="00A4584C">
      <w:pPr>
        <w:spacing w:after="0" w:line="240" w:lineRule="auto"/>
        <w:ind w:firstLine="709"/>
        <w:rPr>
          <w:rFonts w:ascii="Times New Roman" w:hAnsi="Times New Roman" w:cs="Times New Roman"/>
          <w:sz w:val="24"/>
          <w:szCs w:val="24"/>
        </w:rPr>
      </w:pPr>
    </w:p>
    <w:p w:rsidR="00AD59B7" w:rsidRPr="0080173D" w:rsidRDefault="00FF655A" w:rsidP="00A4584C">
      <w:pPr>
        <w:spacing w:after="0" w:line="240" w:lineRule="auto"/>
        <w:ind w:firstLine="709"/>
        <w:rPr>
          <w:rFonts w:ascii="Times New Roman" w:hAnsi="Times New Roman" w:cs="Times New Roman"/>
          <w:sz w:val="24"/>
          <w:szCs w:val="24"/>
        </w:rPr>
      </w:pPr>
      <w:r w:rsidRPr="0080173D">
        <w:rPr>
          <w:rFonts w:ascii="Times New Roman" w:hAnsi="Times New Roman" w:cs="Times New Roman"/>
          <w:sz w:val="24"/>
          <w:szCs w:val="24"/>
        </w:rPr>
        <w:t xml:space="preserve">  </w:t>
      </w:r>
      <w:r w:rsidR="00AD59B7" w:rsidRPr="0080173D">
        <w:rPr>
          <w:rFonts w:ascii="Times New Roman" w:hAnsi="Times New Roman" w:cs="Times New Roman"/>
          <w:sz w:val="24"/>
          <w:szCs w:val="24"/>
        </w:rPr>
        <w:t>Бухгалтерские проводки следует отразить в журнале хозяйственных операций:</w:t>
      </w:r>
    </w:p>
    <w:tbl>
      <w:tblPr>
        <w:tblStyle w:val="a4"/>
        <w:tblW w:w="0" w:type="auto"/>
        <w:tblLook w:val="04A0" w:firstRow="1" w:lastRow="0" w:firstColumn="1" w:lastColumn="0" w:noHBand="0" w:noVBand="1"/>
      </w:tblPr>
      <w:tblGrid>
        <w:gridCol w:w="1384"/>
        <w:gridCol w:w="3827"/>
        <w:gridCol w:w="1560"/>
        <w:gridCol w:w="1417"/>
        <w:gridCol w:w="1383"/>
      </w:tblGrid>
      <w:tr w:rsidR="00AD59B7" w:rsidRPr="0080173D" w:rsidTr="00AD59B7">
        <w:trPr>
          <w:trHeight w:val="860"/>
        </w:trPr>
        <w:tc>
          <w:tcPr>
            <w:tcW w:w="1384" w:type="dxa"/>
          </w:tcPr>
          <w:p w:rsidR="00AD59B7" w:rsidRPr="0080173D" w:rsidRDefault="00AD59B7" w:rsidP="00A4584C">
            <w:pPr>
              <w:ind w:firstLine="709"/>
              <w:rPr>
                <w:rFonts w:ascii="Times New Roman" w:hAnsi="Times New Roman" w:cs="Times New Roman"/>
                <w:sz w:val="24"/>
                <w:szCs w:val="24"/>
              </w:rPr>
            </w:pPr>
            <w:r w:rsidRPr="0080173D">
              <w:rPr>
                <w:rFonts w:ascii="Times New Roman" w:hAnsi="Times New Roman" w:cs="Times New Roman"/>
                <w:sz w:val="24"/>
                <w:szCs w:val="24"/>
              </w:rPr>
              <w:t xml:space="preserve"> № </w:t>
            </w:r>
            <w:proofErr w:type="gramStart"/>
            <w:r w:rsidRPr="0080173D">
              <w:rPr>
                <w:rFonts w:ascii="Times New Roman" w:hAnsi="Times New Roman" w:cs="Times New Roman"/>
                <w:sz w:val="24"/>
                <w:szCs w:val="24"/>
              </w:rPr>
              <w:t>п</w:t>
            </w:r>
            <w:proofErr w:type="gramEnd"/>
            <w:r w:rsidRPr="0080173D">
              <w:rPr>
                <w:rFonts w:ascii="Times New Roman" w:hAnsi="Times New Roman" w:cs="Times New Roman"/>
                <w:sz w:val="24"/>
                <w:szCs w:val="24"/>
              </w:rPr>
              <w:t>/п</w:t>
            </w:r>
          </w:p>
        </w:tc>
        <w:tc>
          <w:tcPr>
            <w:tcW w:w="3827" w:type="dxa"/>
          </w:tcPr>
          <w:p w:rsidR="00AD59B7" w:rsidRPr="0080173D" w:rsidRDefault="00AD59B7" w:rsidP="00A4584C">
            <w:pPr>
              <w:ind w:firstLine="709"/>
              <w:rPr>
                <w:rFonts w:ascii="Times New Roman" w:hAnsi="Times New Roman" w:cs="Times New Roman"/>
                <w:sz w:val="24"/>
                <w:szCs w:val="24"/>
              </w:rPr>
            </w:pPr>
            <w:r w:rsidRPr="0080173D">
              <w:rPr>
                <w:rFonts w:ascii="Times New Roman" w:hAnsi="Times New Roman" w:cs="Times New Roman"/>
                <w:sz w:val="24"/>
                <w:szCs w:val="24"/>
              </w:rPr>
              <w:t>Содержание операции</w:t>
            </w:r>
          </w:p>
        </w:tc>
        <w:tc>
          <w:tcPr>
            <w:tcW w:w="1560" w:type="dxa"/>
          </w:tcPr>
          <w:p w:rsidR="00AD59B7" w:rsidRPr="0080173D" w:rsidRDefault="00AD59B7" w:rsidP="00A4584C">
            <w:pPr>
              <w:ind w:firstLine="709"/>
              <w:rPr>
                <w:rFonts w:ascii="Times New Roman" w:hAnsi="Times New Roman" w:cs="Times New Roman"/>
                <w:sz w:val="24"/>
                <w:szCs w:val="24"/>
              </w:rPr>
            </w:pPr>
            <w:r w:rsidRPr="0080173D">
              <w:rPr>
                <w:rFonts w:ascii="Times New Roman" w:hAnsi="Times New Roman" w:cs="Times New Roman"/>
                <w:sz w:val="24"/>
                <w:szCs w:val="24"/>
              </w:rPr>
              <w:t>Сумма</w:t>
            </w:r>
          </w:p>
        </w:tc>
        <w:tc>
          <w:tcPr>
            <w:tcW w:w="1417" w:type="dxa"/>
          </w:tcPr>
          <w:p w:rsidR="00AD59B7" w:rsidRPr="0080173D" w:rsidRDefault="00AD59B7" w:rsidP="00A4584C">
            <w:pPr>
              <w:ind w:firstLine="709"/>
              <w:rPr>
                <w:rFonts w:ascii="Times New Roman" w:hAnsi="Times New Roman" w:cs="Times New Roman"/>
                <w:sz w:val="24"/>
                <w:szCs w:val="24"/>
              </w:rPr>
            </w:pPr>
            <w:r w:rsidRPr="0080173D">
              <w:rPr>
                <w:rFonts w:ascii="Times New Roman" w:hAnsi="Times New Roman" w:cs="Times New Roman"/>
                <w:sz w:val="24"/>
                <w:szCs w:val="24"/>
              </w:rPr>
              <w:t xml:space="preserve"> </w:t>
            </w:r>
            <w:proofErr w:type="gramStart"/>
            <w:r w:rsidRPr="0080173D">
              <w:rPr>
                <w:rFonts w:ascii="Times New Roman" w:hAnsi="Times New Roman" w:cs="Times New Roman"/>
                <w:sz w:val="24"/>
                <w:szCs w:val="24"/>
              </w:rPr>
              <w:t>Д-т</w:t>
            </w:r>
            <w:proofErr w:type="gramEnd"/>
          </w:p>
        </w:tc>
        <w:tc>
          <w:tcPr>
            <w:tcW w:w="1383" w:type="dxa"/>
          </w:tcPr>
          <w:p w:rsidR="00AD59B7" w:rsidRPr="0080173D" w:rsidRDefault="00AD59B7" w:rsidP="00A4584C">
            <w:pPr>
              <w:ind w:firstLine="709"/>
              <w:rPr>
                <w:rFonts w:ascii="Times New Roman" w:hAnsi="Times New Roman" w:cs="Times New Roman"/>
                <w:sz w:val="24"/>
                <w:szCs w:val="24"/>
              </w:rPr>
            </w:pPr>
            <w:r w:rsidRPr="0080173D">
              <w:rPr>
                <w:rFonts w:ascii="Times New Roman" w:hAnsi="Times New Roman" w:cs="Times New Roman"/>
                <w:sz w:val="24"/>
                <w:szCs w:val="24"/>
              </w:rPr>
              <w:t xml:space="preserve"> </w:t>
            </w:r>
            <w:proofErr w:type="gramStart"/>
            <w:r w:rsidRPr="0080173D">
              <w:rPr>
                <w:rFonts w:ascii="Times New Roman" w:hAnsi="Times New Roman" w:cs="Times New Roman"/>
                <w:sz w:val="24"/>
                <w:szCs w:val="24"/>
              </w:rPr>
              <w:t>К-т</w:t>
            </w:r>
            <w:proofErr w:type="gramEnd"/>
          </w:p>
        </w:tc>
      </w:tr>
      <w:tr w:rsidR="00AD59B7" w:rsidRPr="0080173D" w:rsidTr="00AD59B7">
        <w:tc>
          <w:tcPr>
            <w:tcW w:w="1384" w:type="dxa"/>
          </w:tcPr>
          <w:p w:rsidR="00AD59B7" w:rsidRPr="0080173D" w:rsidRDefault="00AD59B7" w:rsidP="00A4584C">
            <w:pPr>
              <w:ind w:firstLine="709"/>
              <w:rPr>
                <w:rFonts w:ascii="Times New Roman" w:hAnsi="Times New Roman" w:cs="Times New Roman"/>
                <w:sz w:val="24"/>
                <w:szCs w:val="24"/>
              </w:rPr>
            </w:pPr>
          </w:p>
        </w:tc>
        <w:tc>
          <w:tcPr>
            <w:tcW w:w="3827" w:type="dxa"/>
          </w:tcPr>
          <w:p w:rsidR="00AD59B7" w:rsidRPr="0080173D" w:rsidRDefault="00AD59B7" w:rsidP="00A4584C">
            <w:pPr>
              <w:ind w:firstLine="709"/>
              <w:rPr>
                <w:rFonts w:ascii="Times New Roman" w:hAnsi="Times New Roman" w:cs="Times New Roman"/>
                <w:sz w:val="24"/>
                <w:szCs w:val="24"/>
              </w:rPr>
            </w:pPr>
          </w:p>
        </w:tc>
        <w:tc>
          <w:tcPr>
            <w:tcW w:w="1560" w:type="dxa"/>
          </w:tcPr>
          <w:p w:rsidR="00AD59B7" w:rsidRPr="0080173D" w:rsidRDefault="00AD59B7" w:rsidP="00A4584C">
            <w:pPr>
              <w:ind w:firstLine="709"/>
              <w:rPr>
                <w:rFonts w:ascii="Times New Roman" w:hAnsi="Times New Roman" w:cs="Times New Roman"/>
                <w:sz w:val="24"/>
                <w:szCs w:val="24"/>
              </w:rPr>
            </w:pPr>
          </w:p>
        </w:tc>
        <w:tc>
          <w:tcPr>
            <w:tcW w:w="1417" w:type="dxa"/>
          </w:tcPr>
          <w:p w:rsidR="00AD59B7" w:rsidRPr="0080173D" w:rsidRDefault="00AD59B7" w:rsidP="00A4584C">
            <w:pPr>
              <w:ind w:firstLine="709"/>
              <w:rPr>
                <w:rFonts w:ascii="Times New Roman" w:hAnsi="Times New Roman" w:cs="Times New Roman"/>
                <w:sz w:val="24"/>
                <w:szCs w:val="24"/>
              </w:rPr>
            </w:pPr>
          </w:p>
        </w:tc>
        <w:tc>
          <w:tcPr>
            <w:tcW w:w="1383" w:type="dxa"/>
          </w:tcPr>
          <w:p w:rsidR="00AD59B7" w:rsidRPr="0080173D" w:rsidRDefault="00AD59B7" w:rsidP="00A4584C">
            <w:pPr>
              <w:ind w:firstLine="709"/>
              <w:rPr>
                <w:rFonts w:ascii="Times New Roman" w:hAnsi="Times New Roman" w:cs="Times New Roman"/>
                <w:sz w:val="24"/>
                <w:szCs w:val="24"/>
              </w:rPr>
            </w:pPr>
          </w:p>
        </w:tc>
      </w:tr>
      <w:tr w:rsidR="00AD59B7" w:rsidRPr="0080173D" w:rsidTr="00AD59B7">
        <w:tc>
          <w:tcPr>
            <w:tcW w:w="1384" w:type="dxa"/>
          </w:tcPr>
          <w:p w:rsidR="00AD59B7" w:rsidRPr="0080173D" w:rsidRDefault="00AD59B7" w:rsidP="00A4584C">
            <w:pPr>
              <w:ind w:firstLine="709"/>
              <w:rPr>
                <w:rFonts w:ascii="Times New Roman" w:hAnsi="Times New Roman" w:cs="Times New Roman"/>
                <w:sz w:val="24"/>
                <w:szCs w:val="24"/>
              </w:rPr>
            </w:pPr>
          </w:p>
        </w:tc>
        <w:tc>
          <w:tcPr>
            <w:tcW w:w="3827" w:type="dxa"/>
          </w:tcPr>
          <w:p w:rsidR="00AD59B7" w:rsidRPr="0080173D" w:rsidRDefault="00AD59B7" w:rsidP="00A4584C">
            <w:pPr>
              <w:ind w:firstLine="709"/>
              <w:rPr>
                <w:rFonts w:ascii="Times New Roman" w:hAnsi="Times New Roman" w:cs="Times New Roman"/>
                <w:sz w:val="24"/>
                <w:szCs w:val="24"/>
              </w:rPr>
            </w:pPr>
          </w:p>
        </w:tc>
        <w:tc>
          <w:tcPr>
            <w:tcW w:w="1560" w:type="dxa"/>
          </w:tcPr>
          <w:p w:rsidR="00AD59B7" w:rsidRPr="0080173D" w:rsidRDefault="00AD59B7" w:rsidP="00A4584C">
            <w:pPr>
              <w:ind w:firstLine="709"/>
              <w:rPr>
                <w:rFonts w:ascii="Times New Roman" w:hAnsi="Times New Roman" w:cs="Times New Roman"/>
                <w:sz w:val="24"/>
                <w:szCs w:val="24"/>
              </w:rPr>
            </w:pPr>
          </w:p>
        </w:tc>
        <w:tc>
          <w:tcPr>
            <w:tcW w:w="1417" w:type="dxa"/>
          </w:tcPr>
          <w:p w:rsidR="00AD59B7" w:rsidRPr="0080173D" w:rsidRDefault="00AD59B7" w:rsidP="00A4584C">
            <w:pPr>
              <w:ind w:firstLine="709"/>
              <w:rPr>
                <w:rFonts w:ascii="Times New Roman" w:hAnsi="Times New Roman" w:cs="Times New Roman"/>
                <w:sz w:val="24"/>
                <w:szCs w:val="24"/>
              </w:rPr>
            </w:pPr>
          </w:p>
        </w:tc>
        <w:tc>
          <w:tcPr>
            <w:tcW w:w="1383" w:type="dxa"/>
          </w:tcPr>
          <w:p w:rsidR="00AD59B7" w:rsidRPr="0080173D" w:rsidRDefault="00AD59B7" w:rsidP="00A4584C">
            <w:pPr>
              <w:ind w:firstLine="709"/>
              <w:rPr>
                <w:rFonts w:ascii="Times New Roman" w:hAnsi="Times New Roman" w:cs="Times New Roman"/>
                <w:sz w:val="24"/>
                <w:szCs w:val="24"/>
              </w:rPr>
            </w:pPr>
          </w:p>
        </w:tc>
      </w:tr>
    </w:tbl>
    <w:p w:rsidR="0080173D" w:rsidRDefault="00A4584C" w:rsidP="00A4584C">
      <w:pPr>
        <w:spacing w:after="0" w:line="240" w:lineRule="auto"/>
        <w:ind w:firstLine="709"/>
        <w:rPr>
          <w:rFonts w:ascii="Times New Roman" w:hAnsi="Times New Roman" w:cs="Times New Roman"/>
          <w:sz w:val="28"/>
          <w:szCs w:val="28"/>
        </w:rPr>
      </w:pPr>
      <w:r w:rsidRPr="00A4584C">
        <w:rPr>
          <w:rFonts w:ascii="Times New Roman" w:hAnsi="Times New Roman" w:cs="Times New Roman"/>
          <w:sz w:val="28"/>
          <w:szCs w:val="28"/>
        </w:rPr>
        <w:t xml:space="preserve">        </w:t>
      </w:r>
    </w:p>
    <w:p w:rsidR="0080173D" w:rsidRDefault="0080173D" w:rsidP="00A4584C">
      <w:pPr>
        <w:spacing w:after="0" w:line="240" w:lineRule="auto"/>
        <w:ind w:firstLine="709"/>
        <w:rPr>
          <w:rFonts w:ascii="Times New Roman" w:hAnsi="Times New Roman" w:cs="Times New Roman"/>
          <w:sz w:val="28"/>
          <w:szCs w:val="28"/>
        </w:rPr>
      </w:pPr>
    </w:p>
    <w:p w:rsidR="0080173D" w:rsidRDefault="0080173D" w:rsidP="00A4584C">
      <w:pPr>
        <w:spacing w:after="0" w:line="240" w:lineRule="auto"/>
        <w:ind w:firstLine="709"/>
        <w:rPr>
          <w:rFonts w:ascii="Times New Roman" w:hAnsi="Times New Roman" w:cs="Times New Roman"/>
          <w:sz w:val="28"/>
          <w:szCs w:val="28"/>
        </w:rPr>
      </w:pPr>
    </w:p>
    <w:p w:rsidR="0080173D" w:rsidRDefault="0080173D" w:rsidP="00A4584C">
      <w:pPr>
        <w:spacing w:after="0" w:line="240" w:lineRule="auto"/>
        <w:ind w:firstLine="709"/>
        <w:rPr>
          <w:rFonts w:ascii="Times New Roman" w:hAnsi="Times New Roman" w:cs="Times New Roman"/>
          <w:sz w:val="28"/>
          <w:szCs w:val="28"/>
        </w:rPr>
      </w:pPr>
    </w:p>
    <w:p w:rsidR="00A4584C" w:rsidRPr="00A4584C" w:rsidRDefault="00A4584C" w:rsidP="00A4584C">
      <w:pPr>
        <w:spacing w:after="0" w:line="240" w:lineRule="auto"/>
        <w:ind w:firstLine="709"/>
        <w:rPr>
          <w:rFonts w:ascii="Times New Roman" w:hAnsi="Times New Roman" w:cs="Times New Roman"/>
          <w:sz w:val="28"/>
          <w:szCs w:val="28"/>
        </w:rPr>
      </w:pPr>
      <w:r w:rsidRPr="00A4584C">
        <w:rPr>
          <w:rFonts w:ascii="Times New Roman" w:hAnsi="Times New Roman" w:cs="Times New Roman"/>
          <w:sz w:val="28"/>
          <w:szCs w:val="28"/>
        </w:rPr>
        <w:t xml:space="preserve">              </w:t>
      </w:r>
    </w:p>
    <w:p w:rsidR="00A4584C" w:rsidRDefault="00A4584C" w:rsidP="00A4584C">
      <w:pPr>
        <w:spacing w:after="0" w:line="240" w:lineRule="auto"/>
        <w:ind w:firstLine="709"/>
        <w:rPr>
          <w:rFonts w:ascii="Times New Roman" w:hAnsi="Times New Roman" w:cs="Times New Roman"/>
          <w:b/>
          <w:sz w:val="28"/>
          <w:szCs w:val="28"/>
        </w:rPr>
      </w:pPr>
      <w:r w:rsidRPr="00A4584C">
        <w:rPr>
          <w:rFonts w:ascii="Times New Roman" w:hAnsi="Times New Roman" w:cs="Times New Roman"/>
          <w:b/>
          <w:sz w:val="28"/>
          <w:szCs w:val="28"/>
        </w:rPr>
        <w:lastRenderedPageBreak/>
        <w:t xml:space="preserve">   2. Методические указания по расчету социальных взносов</w:t>
      </w:r>
    </w:p>
    <w:p w:rsidR="00A4584C" w:rsidRPr="00A4584C" w:rsidRDefault="00A4584C" w:rsidP="00A4584C">
      <w:pPr>
        <w:spacing w:after="0" w:line="240" w:lineRule="auto"/>
        <w:ind w:firstLine="709"/>
        <w:rPr>
          <w:rFonts w:ascii="Times New Roman" w:hAnsi="Times New Roman" w:cs="Times New Roman"/>
          <w:b/>
          <w:sz w:val="28"/>
          <w:szCs w:val="28"/>
        </w:rPr>
      </w:pPr>
    </w:p>
    <w:p w:rsidR="00A4584C" w:rsidRPr="0080173D" w:rsidRDefault="00A4584C" w:rsidP="00A4584C">
      <w:pPr>
        <w:spacing w:after="0" w:line="240" w:lineRule="auto"/>
        <w:ind w:firstLine="709"/>
        <w:rPr>
          <w:rFonts w:ascii="Times New Roman" w:hAnsi="Times New Roman" w:cs="Times New Roman"/>
          <w:sz w:val="24"/>
          <w:szCs w:val="24"/>
        </w:rPr>
      </w:pPr>
      <w:r w:rsidRPr="0080173D">
        <w:rPr>
          <w:rFonts w:ascii="Times New Roman" w:hAnsi="Times New Roman" w:cs="Times New Roman"/>
          <w:sz w:val="24"/>
          <w:szCs w:val="24"/>
        </w:rPr>
        <w:t xml:space="preserve">1) Определить налоговую базу для расчета социальных взносов на основании данных пункта3 </w:t>
      </w:r>
      <w:proofErr w:type="gramStart"/>
      <w:r w:rsidRPr="0080173D">
        <w:rPr>
          <w:rFonts w:ascii="Times New Roman" w:hAnsi="Times New Roman" w:cs="Times New Roman"/>
          <w:sz w:val="24"/>
          <w:szCs w:val="24"/>
        </w:rPr>
        <w:t xml:space="preserve">( </w:t>
      </w:r>
      <w:proofErr w:type="gramEnd"/>
      <w:r w:rsidRPr="0080173D">
        <w:rPr>
          <w:rFonts w:ascii="Times New Roman" w:hAnsi="Times New Roman" w:cs="Times New Roman"/>
          <w:sz w:val="24"/>
          <w:szCs w:val="24"/>
        </w:rPr>
        <w:t>заполнить таблицу1).</w:t>
      </w:r>
    </w:p>
    <w:p w:rsidR="00A4584C" w:rsidRPr="0080173D" w:rsidRDefault="00A4584C" w:rsidP="00A4584C">
      <w:pPr>
        <w:spacing w:after="0" w:line="240" w:lineRule="auto"/>
        <w:ind w:firstLine="709"/>
        <w:rPr>
          <w:rFonts w:ascii="Times New Roman" w:hAnsi="Times New Roman" w:cs="Times New Roman"/>
          <w:sz w:val="24"/>
          <w:szCs w:val="24"/>
        </w:rPr>
      </w:pPr>
      <w:r w:rsidRPr="0080173D">
        <w:rPr>
          <w:rFonts w:ascii="Times New Roman" w:hAnsi="Times New Roman" w:cs="Times New Roman"/>
          <w:sz w:val="24"/>
          <w:szCs w:val="24"/>
        </w:rPr>
        <w:t xml:space="preserve">2) Определить суммы выплат за счет ФСС </w:t>
      </w:r>
      <w:proofErr w:type="gramStart"/>
      <w:r w:rsidRPr="0080173D">
        <w:rPr>
          <w:rFonts w:ascii="Times New Roman" w:hAnsi="Times New Roman" w:cs="Times New Roman"/>
          <w:sz w:val="24"/>
          <w:szCs w:val="24"/>
        </w:rPr>
        <w:t xml:space="preserve">( </w:t>
      </w:r>
      <w:proofErr w:type="gramEnd"/>
      <w:r w:rsidRPr="0080173D">
        <w:rPr>
          <w:rFonts w:ascii="Times New Roman" w:hAnsi="Times New Roman" w:cs="Times New Roman"/>
          <w:sz w:val="24"/>
          <w:szCs w:val="24"/>
        </w:rPr>
        <w:t>заполнить таблицу 2).</w:t>
      </w:r>
    </w:p>
    <w:p w:rsidR="00A4584C" w:rsidRPr="0080173D" w:rsidRDefault="00A4584C" w:rsidP="00A4584C">
      <w:pPr>
        <w:spacing w:after="0" w:line="240" w:lineRule="auto"/>
        <w:ind w:firstLine="709"/>
        <w:rPr>
          <w:rFonts w:ascii="Times New Roman" w:hAnsi="Times New Roman" w:cs="Times New Roman"/>
          <w:sz w:val="24"/>
          <w:szCs w:val="24"/>
        </w:rPr>
      </w:pPr>
      <w:r w:rsidRPr="0080173D">
        <w:rPr>
          <w:rFonts w:ascii="Times New Roman" w:hAnsi="Times New Roman" w:cs="Times New Roman"/>
          <w:sz w:val="24"/>
          <w:szCs w:val="24"/>
        </w:rPr>
        <w:t>3).Определить суммы авансовых платежей по соответствующим фондам и</w:t>
      </w:r>
    </w:p>
    <w:p w:rsidR="00A4584C" w:rsidRPr="0080173D" w:rsidRDefault="00A4584C" w:rsidP="00A4584C">
      <w:pPr>
        <w:spacing w:after="0" w:line="240" w:lineRule="auto"/>
        <w:ind w:firstLine="709"/>
        <w:rPr>
          <w:rFonts w:ascii="Times New Roman" w:hAnsi="Times New Roman" w:cs="Times New Roman"/>
          <w:sz w:val="24"/>
          <w:szCs w:val="24"/>
        </w:rPr>
      </w:pPr>
      <w:r w:rsidRPr="0080173D">
        <w:rPr>
          <w:rFonts w:ascii="Times New Roman" w:hAnsi="Times New Roman" w:cs="Times New Roman"/>
          <w:sz w:val="24"/>
          <w:szCs w:val="24"/>
        </w:rPr>
        <w:t xml:space="preserve">суммы авансовых платежей, подлежащие уплате </w:t>
      </w:r>
      <w:proofErr w:type="gramStart"/>
      <w:r w:rsidRPr="0080173D">
        <w:rPr>
          <w:rFonts w:ascii="Times New Roman" w:hAnsi="Times New Roman" w:cs="Times New Roman"/>
          <w:sz w:val="24"/>
          <w:szCs w:val="24"/>
        </w:rPr>
        <w:t xml:space="preserve">( </w:t>
      </w:r>
      <w:proofErr w:type="gramEnd"/>
      <w:r w:rsidRPr="0080173D">
        <w:rPr>
          <w:rFonts w:ascii="Times New Roman" w:hAnsi="Times New Roman" w:cs="Times New Roman"/>
          <w:sz w:val="24"/>
          <w:szCs w:val="24"/>
        </w:rPr>
        <w:t>заполнить таблицу 3).</w:t>
      </w:r>
    </w:p>
    <w:p w:rsidR="00A4584C" w:rsidRPr="0080173D" w:rsidRDefault="00A4584C" w:rsidP="00A4584C">
      <w:pPr>
        <w:spacing w:after="0" w:line="240" w:lineRule="auto"/>
        <w:ind w:firstLine="709"/>
        <w:rPr>
          <w:rFonts w:ascii="Times New Roman" w:hAnsi="Times New Roman" w:cs="Times New Roman"/>
          <w:sz w:val="24"/>
          <w:szCs w:val="24"/>
        </w:rPr>
      </w:pPr>
      <w:r w:rsidRPr="0080173D">
        <w:rPr>
          <w:rFonts w:ascii="Times New Roman" w:hAnsi="Times New Roman" w:cs="Times New Roman"/>
          <w:sz w:val="24"/>
          <w:szCs w:val="24"/>
        </w:rPr>
        <w:t>4) Заполнить бланк расчета социальных взносов.</w:t>
      </w:r>
    </w:p>
    <w:p w:rsidR="00A4584C" w:rsidRPr="0080173D" w:rsidRDefault="00A4584C" w:rsidP="00A4584C">
      <w:pPr>
        <w:spacing w:after="0" w:line="240" w:lineRule="auto"/>
        <w:ind w:firstLine="709"/>
        <w:rPr>
          <w:rFonts w:ascii="Times New Roman" w:hAnsi="Times New Roman" w:cs="Times New Roman"/>
          <w:sz w:val="24"/>
          <w:szCs w:val="24"/>
        </w:rPr>
      </w:pPr>
      <w:r w:rsidRPr="0080173D">
        <w:rPr>
          <w:rFonts w:ascii="Times New Roman" w:hAnsi="Times New Roman" w:cs="Times New Roman"/>
          <w:sz w:val="24"/>
          <w:szCs w:val="24"/>
        </w:rPr>
        <w:t xml:space="preserve">                 </w:t>
      </w:r>
    </w:p>
    <w:p w:rsidR="00A4584C" w:rsidRPr="0080173D" w:rsidRDefault="00A4584C" w:rsidP="00A4584C">
      <w:pPr>
        <w:pStyle w:val="a3"/>
        <w:numPr>
          <w:ilvl w:val="0"/>
          <w:numId w:val="11"/>
        </w:numPr>
        <w:spacing w:after="0" w:line="240" w:lineRule="auto"/>
        <w:ind w:left="0" w:firstLine="0"/>
        <w:rPr>
          <w:rFonts w:ascii="Times New Roman" w:hAnsi="Times New Roman" w:cs="Times New Roman"/>
          <w:sz w:val="24"/>
          <w:szCs w:val="24"/>
        </w:rPr>
      </w:pPr>
      <w:r w:rsidRPr="0080173D">
        <w:rPr>
          <w:rFonts w:ascii="Times New Roman" w:hAnsi="Times New Roman" w:cs="Times New Roman"/>
          <w:sz w:val="24"/>
          <w:szCs w:val="24"/>
        </w:rPr>
        <w:t xml:space="preserve">Расчет облагаемой базы.      </w:t>
      </w:r>
    </w:p>
    <w:p w:rsidR="00A4584C" w:rsidRPr="0080173D" w:rsidRDefault="00A4584C" w:rsidP="0080173D">
      <w:pPr>
        <w:spacing w:after="0" w:line="240" w:lineRule="auto"/>
        <w:jc w:val="right"/>
        <w:rPr>
          <w:rFonts w:ascii="Times New Roman" w:hAnsi="Times New Roman" w:cs="Times New Roman"/>
          <w:sz w:val="24"/>
          <w:szCs w:val="24"/>
        </w:rPr>
      </w:pPr>
      <w:r w:rsidRPr="0080173D">
        <w:rPr>
          <w:rFonts w:ascii="Times New Roman" w:hAnsi="Times New Roman" w:cs="Times New Roman"/>
          <w:sz w:val="24"/>
          <w:szCs w:val="24"/>
        </w:rPr>
        <w:t xml:space="preserve">    </w:t>
      </w:r>
      <w:r w:rsidR="0080173D">
        <w:rPr>
          <w:rFonts w:ascii="Times New Roman" w:hAnsi="Times New Roman" w:cs="Times New Roman"/>
          <w:sz w:val="24"/>
          <w:szCs w:val="24"/>
        </w:rPr>
        <w:t xml:space="preserve">                       Таблица</w:t>
      </w:r>
      <w:proofErr w:type="gramStart"/>
      <w:r w:rsidR="0080173D">
        <w:rPr>
          <w:rFonts w:ascii="Times New Roman" w:hAnsi="Times New Roman" w:cs="Times New Roman"/>
          <w:sz w:val="24"/>
          <w:szCs w:val="24"/>
        </w:rPr>
        <w:t>1</w:t>
      </w:r>
      <w:proofErr w:type="gramEnd"/>
    </w:p>
    <w:tbl>
      <w:tblPr>
        <w:tblStyle w:val="a4"/>
        <w:tblW w:w="0" w:type="auto"/>
        <w:tblLook w:val="04A0" w:firstRow="1" w:lastRow="0" w:firstColumn="1" w:lastColumn="0" w:noHBand="0" w:noVBand="1"/>
      </w:tblPr>
      <w:tblGrid>
        <w:gridCol w:w="903"/>
        <w:gridCol w:w="2349"/>
        <w:gridCol w:w="1577"/>
        <w:gridCol w:w="1582"/>
        <w:gridCol w:w="1577"/>
        <w:gridCol w:w="1583"/>
      </w:tblGrid>
      <w:tr w:rsidR="00A4584C" w:rsidRPr="0080173D" w:rsidTr="00A4584C">
        <w:tc>
          <w:tcPr>
            <w:tcW w:w="903" w:type="dxa"/>
          </w:tcPr>
          <w:p w:rsidR="00A4584C" w:rsidRPr="0080173D" w:rsidRDefault="00A4584C" w:rsidP="00A4584C">
            <w:pPr>
              <w:rPr>
                <w:rFonts w:ascii="Times New Roman" w:hAnsi="Times New Roman" w:cs="Times New Roman"/>
                <w:sz w:val="24"/>
                <w:szCs w:val="24"/>
              </w:rPr>
            </w:pPr>
            <w:r w:rsidRPr="0080173D">
              <w:rPr>
                <w:rFonts w:ascii="Times New Roman" w:hAnsi="Times New Roman" w:cs="Times New Roman"/>
                <w:sz w:val="24"/>
                <w:szCs w:val="24"/>
              </w:rPr>
              <w:t>№</w:t>
            </w:r>
            <w:proofErr w:type="gramStart"/>
            <w:r w:rsidRPr="0080173D">
              <w:rPr>
                <w:rFonts w:ascii="Times New Roman" w:hAnsi="Times New Roman" w:cs="Times New Roman"/>
                <w:sz w:val="24"/>
                <w:szCs w:val="24"/>
              </w:rPr>
              <w:t>п</w:t>
            </w:r>
            <w:proofErr w:type="gramEnd"/>
            <w:r w:rsidRPr="0080173D">
              <w:rPr>
                <w:rFonts w:ascii="Times New Roman" w:hAnsi="Times New Roman" w:cs="Times New Roman"/>
                <w:sz w:val="24"/>
                <w:szCs w:val="24"/>
              </w:rPr>
              <w:t>/п</w:t>
            </w:r>
          </w:p>
        </w:tc>
        <w:tc>
          <w:tcPr>
            <w:tcW w:w="2349" w:type="dxa"/>
          </w:tcPr>
          <w:p w:rsidR="00A4584C" w:rsidRPr="0080173D" w:rsidRDefault="00A4584C" w:rsidP="00A4584C">
            <w:pPr>
              <w:rPr>
                <w:rFonts w:ascii="Times New Roman" w:hAnsi="Times New Roman" w:cs="Times New Roman"/>
                <w:sz w:val="24"/>
                <w:szCs w:val="24"/>
              </w:rPr>
            </w:pPr>
            <w:r w:rsidRPr="0080173D">
              <w:rPr>
                <w:rFonts w:ascii="Times New Roman" w:hAnsi="Times New Roman" w:cs="Times New Roman"/>
                <w:sz w:val="24"/>
                <w:szCs w:val="24"/>
              </w:rPr>
              <w:t>Облагаемые выплаты</w:t>
            </w:r>
          </w:p>
        </w:tc>
        <w:tc>
          <w:tcPr>
            <w:tcW w:w="1577" w:type="dxa"/>
          </w:tcPr>
          <w:p w:rsidR="00A4584C" w:rsidRPr="0080173D" w:rsidRDefault="00A4584C" w:rsidP="00A4584C">
            <w:pPr>
              <w:rPr>
                <w:rFonts w:ascii="Times New Roman" w:hAnsi="Times New Roman" w:cs="Times New Roman"/>
                <w:sz w:val="24"/>
                <w:szCs w:val="24"/>
              </w:rPr>
            </w:pPr>
            <w:r w:rsidRPr="0080173D">
              <w:rPr>
                <w:rFonts w:ascii="Times New Roman" w:hAnsi="Times New Roman" w:cs="Times New Roman"/>
                <w:sz w:val="24"/>
                <w:szCs w:val="24"/>
              </w:rPr>
              <w:t>Суммы выплат за январь</w:t>
            </w:r>
          </w:p>
        </w:tc>
        <w:tc>
          <w:tcPr>
            <w:tcW w:w="1582" w:type="dxa"/>
          </w:tcPr>
          <w:p w:rsidR="00A4584C" w:rsidRPr="0080173D" w:rsidRDefault="00A4584C" w:rsidP="00A4584C">
            <w:pPr>
              <w:rPr>
                <w:rFonts w:ascii="Times New Roman" w:hAnsi="Times New Roman" w:cs="Times New Roman"/>
                <w:sz w:val="24"/>
                <w:szCs w:val="24"/>
              </w:rPr>
            </w:pPr>
            <w:r w:rsidRPr="0080173D">
              <w:rPr>
                <w:rFonts w:ascii="Times New Roman" w:hAnsi="Times New Roman" w:cs="Times New Roman"/>
                <w:sz w:val="24"/>
                <w:szCs w:val="24"/>
              </w:rPr>
              <w:t>Суммы выплат за февраль</w:t>
            </w:r>
          </w:p>
        </w:tc>
        <w:tc>
          <w:tcPr>
            <w:tcW w:w="1577" w:type="dxa"/>
          </w:tcPr>
          <w:p w:rsidR="00A4584C" w:rsidRPr="0080173D" w:rsidRDefault="00A4584C" w:rsidP="00A4584C">
            <w:pPr>
              <w:rPr>
                <w:rFonts w:ascii="Times New Roman" w:hAnsi="Times New Roman" w:cs="Times New Roman"/>
                <w:sz w:val="24"/>
                <w:szCs w:val="24"/>
              </w:rPr>
            </w:pPr>
            <w:r w:rsidRPr="0080173D">
              <w:rPr>
                <w:rFonts w:ascii="Times New Roman" w:hAnsi="Times New Roman" w:cs="Times New Roman"/>
                <w:sz w:val="24"/>
                <w:szCs w:val="24"/>
              </w:rPr>
              <w:t>Суммы выплат за март</w:t>
            </w:r>
          </w:p>
        </w:tc>
        <w:tc>
          <w:tcPr>
            <w:tcW w:w="1583" w:type="dxa"/>
          </w:tcPr>
          <w:p w:rsidR="00A4584C" w:rsidRPr="0080173D" w:rsidRDefault="00A4584C" w:rsidP="00A4584C">
            <w:pPr>
              <w:rPr>
                <w:rFonts w:ascii="Times New Roman" w:hAnsi="Times New Roman" w:cs="Times New Roman"/>
                <w:sz w:val="24"/>
                <w:szCs w:val="24"/>
              </w:rPr>
            </w:pPr>
            <w:r w:rsidRPr="0080173D">
              <w:rPr>
                <w:rFonts w:ascii="Times New Roman" w:hAnsi="Times New Roman" w:cs="Times New Roman"/>
                <w:sz w:val="24"/>
                <w:szCs w:val="24"/>
              </w:rPr>
              <w:t>Итого за 1 квартал.</w:t>
            </w:r>
          </w:p>
        </w:tc>
      </w:tr>
      <w:tr w:rsidR="00A4584C" w:rsidRPr="0080173D" w:rsidTr="00A4584C">
        <w:tc>
          <w:tcPr>
            <w:tcW w:w="903" w:type="dxa"/>
          </w:tcPr>
          <w:p w:rsidR="00A4584C" w:rsidRPr="0080173D" w:rsidRDefault="00A4584C" w:rsidP="00A4584C">
            <w:pPr>
              <w:rPr>
                <w:rFonts w:ascii="Times New Roman" w:hAnsi="Times New Roman" w:cs="Times New Roman"/>
                <w:sz w:val="24"/>
                <w:szCs w:val="24"/>
              </w:rPr>
            </w:pPr>
          </w:p>
        </w:tc>
        <w:tc>
          <w:tcPr>
            <w:tcW w:w="2349" w:type="dxa"/>
          </w:tcPr>
          <w:p w:rsidR="00A4584C" w:rsidRPr="0080173D" w:rsidRDefault="00A4584C" w:rsidP="00A4584C">
            <w:pPr>
              <w:rPr>
                <w:rFonts w:ascii="Times New Roman" w:hAnsi="Times New Roman" w:cs="Times New Roman"/>
                <w:sz w:val="24"/>
                <w:szCs w:val="24"/>
              </w:rPr>
            </w:pPr>
          </w:p>
        </w:tc>
        <w:tc>
          <w:tcPr>
            <w:tcW w:w="1577" w:type="dxa"/>
          </w:tcPr>
          <w:p w:rsidR="00A4584C" w:rsidRPr="0080173D" w:rsidRDefault="00A4584C" w:rsidP="00A4584C">
            <w:pPr>
              <w:rPr>
                <w:rFonts w:ascii="Times New Roman" w:hAnsi="Times New Roman" w:cs="Times New Roman"/>
                <w:sz w:val="24"/>
                <w:szCs w:val="24"/>
              </w:rPr>
            </w:pPr>
          </w:p>
        </w:tc>
        <w:tc>
          <w:tcPr>
            <w:tcW w:w="1582" w:type="dxa"/>
          </w:tcPr>
          <w:p w:rsidR="00A4584C" w:rsidRPr="0080173D" w:rsidRDefault="00A4584C" w:rsidP="00A4584C">
            <w:pPr>
              <w:rPr>
                <w:rFonts w:ascii="Times New Roman" w:hAnsi="Times New Roman" w:cs="Times New Roman"/>
                <w:sz w:val="24"/>
                <w:szCs w:val="24"/>
              </w:rPr>
            </w:pPr>
          </w:p>
        </w:tc>
        <w:tc>
          <w:tcPr>
            <w:tcW w:w="1577" w:type="dxa"/>
          </w:tcPr>
          <w:p w:rsidR="00A4584C" w:rsidRPr="0080173D" w:rsidRDefault="00A4584C" w:rsidP="00A4584C">
            <w:pPr>
              <w:rPr>
                <w:rFonts w:ascii="Times New Roman" w:hAnsi="Times New Roman" w:cs="Times New Roman"/>
                <w:sz w:val="24"/>
                <w:szCs w:val="24"/>
              </w:rPr>
            </w:pPr>
          </w:p>
        </w:tc>
        <w:tc>
          <w:tcPr>
            <w:tcW w:w="1583" w:type="dxa"/>
          </w:tcPr>
          <w:p w:rsidR="00A4584C" w:rsidRPr="0080173D" w:rsidRDefault="00A4584C" w:rsidP="00A4584C">
            <w:pPr>
              <w:rPr>
                <w:rFonts w:ascii="Times New Roman" w:hAnsi="Times New Roman" w:cs="Times New Roman"/>
                <w:sz w:val="24"/>
                <w:szCs w:val="24"/>
              </w:rPr>
            </w:pPr>
          </w:p>
        </w:tc>
      </w:tr>
      <w:tr w:rsidR="00A4584C" w:rsidRPr="0080173D" w:rsidTr="00A4584C">
        <w:tc>
          <w:tcPr>
            <w:tcW w:w="903" w:type="dxa"/>
          </w:tcPr>
          <w:p w:rsidR="00A4584C" w:rsidRPr="0080173D" w:rsidRDefault="00A4584C" w:rsidP="00A4584C">
            <w:pPr>
              <w:rPr>
                <w:rFonts w:ascii="Times New Roman" w:hAnsi="Times New Roman" w:cs="Times New Roman"/>
                <w:sz w:val="24"/>
                <w:szCs w:val="24"/>
              </w:rPr>
            </w:pPr>
          </w:p>
        </w:tc>
        <w:tc>
          <w:tcPr>
            <w:tcW w:w="2349" w:type="dxa"/>
          </w:tcPr>
          <w:p w:rsidR="00A4584C" w:rsidRPr="0080173D" w:rsidRDefault="00A4584C" w:rsidP="00A4584C">
            <w:pPr>
              <w:rPr>
                <w:rFonts w:ascii="Times New Roman" w:hAnsi="Times New Roman" w:cs="Times New Roman"/>
                <w:sz w:val="24"/>
                <w:szCs w:val="24"/>
              </w:rPr>
            </w:pPr>
          </w:p>
        </w:tc>
        <w:tc>
          <w:tcPr>
            <w:tcW w:w="1577" w:type="dxa"/>
          </w:tcPr>
          <w:p w:rsidR="00A4584C" w:rsidRPr="0080173D" w:rsidRDefault="00A4584C" w:rsidP="00A4584C">
            <w:pPr>
              <w:rPr>
                <w:rFonts w:ascii="Times New Roman" w:hAnsi="Times New Roman" w:cs="Times New Roman"/>
                <w:sz w:val="24"/>
                <w:szCs w:val="24"/>
              </w:rPr>
            </w:pPr>
          </w:p>
        </w:tc>
        <w:tc>
          <w:tcPr>
            <w:tcW w:w="1582" w:type="dxa"/>
          </w:tcPr>
          <w:p w:rsidR="00A4584C" w:rsidRPr="0080173D" w:rsidRDefault="00A4584C" w:rsidP="00A4584C">
            <w:pPr>
              <w:rPr>
                <w:rFonts w:ascii="Times New Roman" w:hAnsi="Times New Roman" w:cs="Times New Roman"/>
                <w:sz w:val="24"/>
                <w:szCs w:val="24"/>
              </w:rPr>
            </w:pPr>
          </w:p>
        </w:tc>
        <w:tc>
          <w:tcPr>
            <w:tcW w:w="1577" w:type="dxa"/>
          </w:tcPr>
          <w:p w:rsidR="00A4584C" w:rsidRPr="0080173D" w:rsidRDefault="00A4584C" w:rsidP="00A4584C">
            <w:pPr>
              <w:rPr>
                <w:rFonts w:ascii="Times New Roman" w:hAnsi="Times New Roman" w:cs="Times New Roman"/>
                <w:sz w:val="24"/>
                <w:szCs w:val="24"/>
              </w:rPr>
            </w:pPr>
          </w:p>
        </w:tc>
        <w:tc>
          <w:tcPr>
            <w:tcW w:w="1583" w:type="dxa"/>
          </w:tcPr>
          <w:p w:rsidR="00A4584C" w:rsidRPr="0080173D" w:rsidRDefault="00A4584C" w:rsidP="00A4584C">
            <w:pPr>
              <w:rPr>
                <w:rFonts w:ascii="Times New Roman" w:hAnsi="Times New Roman" w:cs="Times New Roman"/>
                <w:sz w:val="24"/>
                <w:szCs w:val="24"/>
              </w:rPr>
            </w:pPr>
          </w:p>
        </w:tc>
      </w:tr>
    </w:tbl>
    <w:p w:rsidR="00A4584C" w:rsidRPr="0080173D" w:rsidRDefault="00A4584C" w:rsidP="00A4584C">
      <w:pPr>
        <w:spacing w:after="0" w:line="240" w:lineRule="auto"/>
        <w:rPr>
          <w:rFonts w:ascii="Times New Roman" w:hAnsi="Times New Roman" w:cs="Times New Roman"/>
          <w:sz w:val="24"/>
          <w:szCs w:val="24"/>
        </w:rPr>
      </w:pPr>
      <w:r w:rsidRPr="0080173D">
        <w:rPr>
          <w:rFonts w:ascii="Times New Roman" w:hAnsi="Times New Roman" w:cs="Times New Roman"/>
          <w:sz w:val="24"/>
          <w:szCs w:val="24"/>
        </w:rPr>
        <w:t xml:space="preserve">                                                                                                                                                                                           </w:t>
      </w:r>
    </w:p>
    <w:p w:rsidR="00A4584C" w:rsidRPr="0080173D" w:rsidRDefault="00A4584C" w:rsidP="00A4584C">
      <w:pPr>
        <w:spacing w:after="0" w:line="240" w:lineRule="auto"/>
        <w:rPr>
          <w:rFonts w:ascii="Times New Roman" w:hAnsi="Times New Roman" w:cs="Times New Roman"/>
          <w:sz w:val="24"/>
          <w:szCs w:val="24"/>
        </w:rPr>
      </w:pPr>
      <w:r w:rsidRPr="0080173D">
        <w:rPr>
          <w:rFonts w:ascii="Times New Roman" w:hAnsi="Times New Roman" w:cs="Times New Roman"/>
          <w:sz w:val="24"/>
          <w:szCs w:val="24"/>
        </w:rPr>
        <w:t xml:space="preserve">                                          2.Выплаты за счет ФСС</w:t>
      </w:r>
    </w:p>
    <w:p w:rsidR="00A4584C" w:rsidRPr="0080173D" w:rsidRDefault="00A4584C" w:rsidP="0080173D">
      <w:pPr>
        <w:spacing w:after="0" w:line="240" w:lineRule="auto"/>
        <w:jc w:val="right"/>
        <w:rPr>
          <w:rFonts w:ascii="Times New Roman" w:hAnsi="Times New Roman" w:cs="Times New Roman"/>
          <w:sz w:val="24"/>
          <w:szCs w:val="24"/>
        </w:rPr>
      </w:pPr>
      <w:r w:rsidRPr="0080173D">
        <w:rPr>
          <w:rFonts w:ascii="Times New Roman" w:hAnsi="Times New Roman" w:cs="Times New Roman"/>
          <w:sz w:val="24"/>
          <w:szCs w:val="24"/>
        </w:rPr>
        <w:t xml:space="preserve">                                 </w:t>
      </w:r>
      <w:r w:rsidR="0080173D">
        <w:rPr>
          <w:rFonts w:ascii="Times New Roman" w:hAnsi="Times New Roman" w:cs="Times New Roman"/>
          <w:sz w:val="24"/>
          <w:szCs w:val="24"/>
        </w:rPr>
        <w:t xml:space="preserve">                               Таблица 2</w:t>
      </w:r>
    </w:p>
    <w:tbl>
      <w:tblPr>
        <w:tblStyle w:val="a4"/>
        <w:tblW w:w="0" w:type="auto"/>
        <w:tblLook w:val="04A0" w:firstRow="1" w:lastRow="0" w:firstColumn="1" w:lastColumn="0" w:noHBand="0" w:noVBand="1"/>
      </w:tblPr>
      <w:tblGrid>
        <w:gridCol w:w="1564"/>
        <w:gridCol w:w="1715"/>
        <w:gridCol w:w="1571"/>
        <w:gridCol w:w="1574"/>
        <w:gridCol w:w="1571"/>
        <w:gridCol w:w="1576"/>
      </w:tblGrid>
      <w:tr w:rsidR="00A4584C" w:rsidRPr="0080173D" w:rsidTr="00A4584C">
        <w:tc>
          <w:tcPr>
            <w:tcW w:w="1595" w:type="dxa"/>
          </w:tcPr>
          <w:p w:rsidR="00A4584C" w:rsidRPr="0080173D" w:rsidRDefault="00A4584C" w:rsidP="00A4584C">
            <w:pPr>
              <w:rPr>
                <w:rFonts w:ascii="Times New Roman" w:hAnsi="Times New Roman" w:cs="Times New Roman"/>
                <w:sz w:val="24"/>
                <w:szCs w:val="24"/>
              </w:rPr>
            </w:pPr>
            <w:r w:rsidRPr="0080173D">
              <w:rPr>
                <w:rFonts w:ascii="Times New Roman" w:hAnsi="Times New Roman" w:cs="Times New Roman"/>
                <w:sz w:val="24"/>
                <w:szCs w:val="24"/>
              </w:rPr>
              <w:t>№</w:t>
            </w:r>
            <w:proofErr w:type="gramStart"/>
            <w:r w:rsidRPr="0080173D">
              <w:rPr>
                <w:rFonts w:ascii="Times New Roman" w:hAnsi="Times New Roman" w:cs="Times New Roman"/>
                <w:sz w:val="24"/>
                <w:szCs w:val="24"/>
              </w:rPr>
              <w:t>п</w:t>
            </w:r>
            <w:proofErr w:type="gramEnd"/>
            <w:r w:rsidRPr="0080173D">
              <w:rPr>
                <w:rFonts w:ascii="Times New Roman" w:hAnsi="Times New Roman" w:cs="Times New Roman"/>
                <w:sz w:val="24"/>
                <w:szCs w:val="24"/>
              </w:rPr>
              <w:t>/п</w:t>
            </w:r>
          </w:p>
        </w:tc>
        <w:tc>
          <w:tcPr>
            <w:tcW w:w="1595" w:type="dxa"/>
          </w:tcPr>
          <w:p w:rsidR="00A4584C" w:rsidRPr="0080173D" w:rsidRDefault="00A4584C" w:rsidP="00A4584C">
            <w:pPr>
              <w:rPr>
                <w:rFonts w:ascii="Times New Roman" w:hAnsi="Times New Roman" w:cs="Times New Roman"/>
                <w:sz w:val="24"/>
                <w:szCs w:val="24"/>
              </w:rPr>
            </w:pPr>
            <w:r w:rsidRPr="0080173D">
              <w:rPr>
                <w:rFonts w:ascii="Times New Roman" w:hAnsi="Times New Roman" w:cs="Times New Roman"/>
                <w:sz w:val="24"/>
                <w:szCs w:val="24"/>
              </w:rPr>
              <w:t>Наименование выплат</w:t>
            </w:r>
          </w:p>
        </w:tc>
        <w:tc>
          <w:tcPr>
            <w:tcW w:w="1595" w:type="dxa"/>
          </w:tcPr>
          <w:p w:rsidR="00A4584C" w:rsidRPr="0080173D" w:rsidRDefault="00A4584C" w:rsidP="00A4584C">
            <w:pPr>
              <w:rPr>
                <w:rFonts w:ascii="Times New Roman" w:hAnsi="Times New Roman" w:cs="Times New Roman"/>
                <w:sz w:val="24"/>
                <w:szCs w:val="24"/>
              </w:rPr>
            </w:pPr>
            <w:r w:rsidRPr="0080173D">
              <w:rPr>
                <w:rFonts w:ascii="Times New Roman" w:hAnsi="Times New Roman" w:cs="Times New Roman"/>
                <w:sz w:val="24"/>
                <w:szCs w:val="24"/>
              </w:rPr>
              <w:t>Суммы выплат за январь</w:t>
            </w:r>
          </w:p>
        </w:tc>
        <w:tc>
          <w:tcPr>
            <w:tcW w:w="1595" w:type="dxa"/>
          </w:tcPr>
          <w:p w:rsidR="00A4584C" w:rsidRPr="0080173D" w:rsidRDefault="00A4584C" w:rsidP="00A4584C">
            <w:pPr>
              <w:rPr>
                <w:rFonts w:ascii="Times New Roman" w:hAnsi="Times New Roman" w:cs="Times New Roman"/>
                <w:sz w:val="24"/>
                <w:szCs w:val="24"/>
              </w:rPr>
            </w:pPr>
            <w:r w:rsidRPr="0080173D">
              <w:rPr>
                <w:rFonts w:ascii="Times New Roman" w:hAnsi="Times New Roman" w:cs="Times New Roman"/>
                <w:sz w:val="24"/>
                <w:szCs w:val="24"/>
              </w:rPr>
              <w:t>Суммы выплат за февраль</w:t>
            </w:r>
          </w:p>
        </w:tc>
        <w:tc>
          <w:tcPr>
            <w:tcW w:w="1595" w:type="dxa"/>
          </w:tcPr>
          <w:p w:rsidR="00A4584C" w:rsidRPr="0080173D" w:rsidRDefault="00A4584C" w:rsidP="00A4584C">
            <w:pPr>
              <w:rPr>
                <w:rFonts w:ascii="Times New Roman" w:hAnsi="Times New Roman" w:cs="Times New Roman"/>
                <w:sz w:val="24"/>
                <w:szCs w:val="24"/>
              </w:rPr>
            </w:pPr>
            <w:r w:rsidRPr="0080173D">
              <w:rPr>
                <w:rFonts w:ascii="Times New Roman" w:hAnsi="Times New Roman" w:cs="Times New Roman"/>
                <w:sz w:val="24"/>
                <w:szCs w:val="24"/>
              </w:rPr>
              <w:t>Суммы выплат за март</w:t>
            </w:r>
          </w:p>
        </w:tc>
        <w:tc>
          <w:tcPr>
            <w:tcW w:w="1596" w:type="dxa"/>
          </w:tcPr>
          <w:p w:rsidR="00A4584C" w:rsidRPr="0080173D" w:rsidRDefault="00A4584C" w:rsidP="00A4584C">
            <w:pPr>
              <w:rPr>
                <w:rFonts w:ascii="Times New Roman" w:hAnsi="Times New Roman" w:cs="Times New Roman"/>
                <w:sz w:val="24"/>
                <w:szCs w:val="24"/>
              </w:rPr>
            </w:pPr>
            <w:r w:rsidRPr="0080173D">
              <w:rPr>
                <w:rFonts w:ascii="Times New Roman" w:hAnsi="Times New Roman" w:cs="Times New Roman"/>
                <w:sz w:val="24"/>
                <w:szCs w:val="24"/>
              </w:rPr>
              <w:t>Итого за 1 квартал.</w:t>
            </w:r>
          </w:p>
        </w:tc>
      </w:tr>
      <w:tr w:rsidR="00A4584C" w:rsidRPr="0080173D" w:rsidTr="00A4584C">
        <w:tc>
          <w:tcPr>
            <w:tcW w:w="1595" w:type="dxa"/>
          </w:tcPr>
          <w:p w:rsidR="00A4584C" w:rsidRPr="0080173D" w:rsidRDefault="00A4584C" w:rsidP="00A4584C">
            <w:pPr>
              <w:rPr>
                <w:rFonts w:ascii="Times New Roman" w:hAnsi="Times New Roman" w:cs="Times New Roman"/>
                <w:sz w:val="24"/>
                <w:szCs w:val="24"/>
              </w:rPr>
            </w:pPr>
          </w:p>
        </w:tc>
        <w:tc>
          <w:tcPr>
            <w:tcW w:w="1595" w:type="dxa"/>
          </w:tcPr>
          <w:p w:rsidR="00A4584C" w:rsidRPr="0080173D" w:rsidRDefault="00A4584C" w:rsidP="00A4584C">
            <w:pPr>
              <w:rPr>
                <w:rFonts w:ascii="Times New Roman" w:hAnsi="Times New Roman" w:cs="Times New Roman"/>
                <w:sz w:val="24"/>
                <w:szCs w:val="24"/>
              </w:rPr>
            </w:pPr>
          </w:p>
        </w:tc>
        <w:tc>
          <w:tcPr>
            <w:tcW w:w="1595" w:type="dxa"/>
          </w:tcPr>
          <w:p w:rsidR="00A4584C" w:rsidRPr="0080173D" w:rsidRDefault="00A4584C" w:rsidP="00A4584C">
            <w:pPr>
              <w:rPr>
                <w:rFonts w:ascii="Times New Roman" w:hAnsi="Times New Roman" w:cs="Times New Roman"/>
                <w:sz w:val="24"/>
                <w:szCs w:val="24"/>
              </w:rPr>
            </w:pPr>
          </w:p>
        </w:tc>
        <w:tc>
          <w:tcPr>
            <w:tcW w:w="1595" w:type="dxa"/>
          </w:tcPr>
          <w:p w:rsidR="00A4584C" w:rsidRPr="0080173D" w:rsidRDefault="00A4584C" w:rsidP="00A4584C">
            <w:pPr>
              <w:rPr>
                <w:rFonts w:ascii="Times New Roman" w:hAnsi="Times New Roman" w:cs="Times New Roman"/>
                <w:sz w:val="24"/>
                <w:szCs w:val="24"/>
              </w:rPr>
            </w:pPr>
          </w:p>
        </w:tc>
        <w:tc>
          <w:tcPr>
            <w:tcW w:w="1595" w:type="dxa"/>
          </w:tcPr>
          <w:p w:rsidR="00A4584C" w:rsidRPr="0080173D" w:rsidRDefault="00A4584C" w:rsidP="00A4584C">
            <w:pPr>
              <w:rPr>
                <w:rFonts w:ascii="Times New Roman" w:hAnsi="Times New Roman" w:cs="Times New Roman"/>
                <w:sz w:val="24"/>
                <w:szCs w:val="24"/>
              </w:rPr>
            </w:pPr>
          </w:p>
        </w:tc>
        <w:tc>
          <w:tcPr>
            <w:tcW w:w="1596" w:type="dxa"/>
          </w:tcPr>
          <w:p w:rsidR="00A4584C" w:rsidRPr="0080173D" w:rsidRDefault="00A4584C" w:rsidP="00A4584C">
            <w:pPr>
              <w:rPr>
                <w:rFonts w:ascii="Times New Roman" w:hAnsi="Times New Roman" w:cs="Times New Roman"/>
                <w:sz w:val="24"/>
                <w:szCs w:val="24"/>
              </w:rPr>
            </w:pPr>
          </w:p>
        </w:tc>
      </w:tr>
      <w:tr w:rsidR="00A4584C" w:rsidRPr="0080173D" w:rsidTr="00A4584C">
        <w:tc>
          <w:tcPr>
            <w:tcW w:w="1595" w:type="dxa"/>
          </w:tcPr>
          <w:p w:rsidR="00A4584C" w:rsidRPr="0080173D" w:rsidRDefault="00A4584C" w:rsidP="00A4584C">
            <w:pPr>
              <w:rPr>
                <w:rFonts w:ascii="Times New Roman" w:hAnsi="Times New Roman" w:cs="Times New Roman"/>
                <w:sz w:val="24"/>
                <w:szCs w:val="24"/>
              </w:rPr>
            </w:pPr>
          </w:p>
        </w:tc>
        <w:tc>
          <w:tcPr>
            <w:tcW w:w="1595" w:type="dxa"/>
          </w:tcPr>
          <w:p w:rsidR="00A4584C" w:rsidRPr="0080173D" w:rsidRDefault="00A4584C" w:rsidP="00A4584C">
            <w:pPr>
              <w:rPr>
                <w:rFonts w:ascii="Times New Roman" w:hAnsi="Times New Roman" w:cs="Times New Roman"/>
                <w:sz w:val="24"/>
                <w:szCs w:val="24"/>
              </w:rPr>
            </w:pPr>
          </w:p>
        </w:tc>
        <w:tc>
          <w:tcPr>
            <w:tcW w:w="1595" w:type="dxa"/>
          </w:tcPr>
          <w:p w:rsidR="00A4584C" w:rsidRPr="0080173D" w:rsidRDefault="00A4584C" w:rsidP="00A4584C">
            <w:pPr>
              <w:rPr>
                <w:rFonts w:ascii="Times New Roman" w:hAnsi="Times New Roman" w:cs="Times New Roman"/>
                <w:sz w:val="24"/>
                <w:szCs w:val="24"/>
              </w:rPr>
            </w:pPr>
          </w:p>
        </w:tc>
        <w:tc>
          <w:tcPr>
            <w:tcW w:w="1595" w:type="dxa"/>
          </w:tcPr>
          <w:p w:rsidR="00A4584C" w:rsidRPr="0080173D" w:rsidRDefault="00A4584C" w:rsidP="00A4584C">
            <w:pPr>
              <w:rPr>
                <w:rFonts w:ascii="Times New Roman" w:hAnsi="Times New Roman" w:cs="Times New Roman"/>
                <w:sz w:val="24"/>
                <w:szCs w:val="24"/>
              </w:rPr>
            </w:pPr>
          </w:p>
        </w:tc>
        <w:tc>
          <w:tcPr>
            <w:tcW w:w="1595" w:type="dxa"/>
          </w:tcPr>
          <w:p w:rsidR="00A4584C" w:rsidRPr="0080173D" w:rsidRDefault="00A4584C" w:rsidP="00A4584C">
            <w:pPr>
              <w:rPr>
                <w:rFonts w:ascii="Times New Roman" w:hAnsi="Times New Roman" w:cs="Times New Roman"/>
                <w:sz w:val="24"/>
                <w:szCs w:val="24"/>
              </w:rPr>
            </w:pPr>
          </w:p>
        </w:tc>
        <w:tc>
          <w:tcPr>
            <w:tcW w:w="1596" w:type="dxa"/>
          </w:tcPr>
          <w:p w:rsidR="00A4584C" w:rsidRPr="0080173D" w:rsidRDefault="00A4584C" w:rsidP="00A4584C">
            <w:pPr>
              <w:rPr>
                <w:rFonts w:ascii="Times New Roman" w:hAnsi="Times New Roman" w:cs="Times New Roman"/>
                <w:sz w:val="24"/>
                <w:szCs w:val="24"/>
              </w:rPr>
            </w:pPr>
          </w:p>
        </w:tc>
      </w:tr>
    </w:tbl>
    <w:p w:rsidR="00A4584C" w:rsidRPr="0080173D" w:rsidRDefault="00A4584C" w:rsidP="00A4584C">
      <w:pPr>
        <w:spacing w:after="0" w:line="240" w:lineRule="auto"/>
        <w:rPr>
          <w:rFonts w:ascii="Times New Roman" w:hAnsi="Times New Roman" w:cs="Times New Roman"/>
          <w:sz w:val="24"/>
          <w:szCs w:val="24"/>
        </w:rPr>
      </w:pPr>
    </w:p>
    <w:p w:rsidR="00A4584C" w:rsidRPr="0080173D" w:rsidRDefault="00A4584C" w:rsidP="00A4584C">
      <w:pPr>
        <w:pStyle w:val="a3"/>
        <w:numPr>
          <w:ilvl w:val="0"/>
          <w:numId w:val="11"/>
        </w:numPr>
        <w:spacing w:after="0" w:line="240" w:lineRule="auto"/>
        <w:ind w:left="0" w:firstLine="0"/>
        <w:rPr>
          <w:rFonts w:ascii="Times New Roman" w:hAnsi="Times New Roman" w:cs="Times New Roman"/>
          <w:sz w:val="24"/>
          <w:szCs w:val="24"/>
        </w:rPr>
      </w:pPr>
      <w:r w:rsidRPr="0080173D">
        <w:rPr>
          <w:rFonts w:ascii="Times New Roman" w:hAnsi="Times New Roman" w:cs="Times New Roman"/>
          <w:sz w:val="24"/>
          <w:szCs w:val="24"/>
        </w:rPr>
        <w:t>Расчет социальных взносов.</w:t>
      </w:r>
    </w:p>
    <w:p w:rsidR="00A4584C" w:rsidRPr="0080173D" w:rsidRDefault="00A4584C" w:rsidP="0080173D">
      <w:pPr>
        <w:spacing w:after="0" w:line="240" w:lineRule="auto"/>
        <w:jc w:val="right"/>
        <w:rPr>
          <w:rFonts w:ascii="Times New Roman" w:hAnsi="Times New Roman" w:cs="Times New Roman"/>
          <w:sz w:val="24"/>
          <w:szCs w:val="24"/>
        </w:rPr>
      </w:pPr>
      <w:r w:rsidRPr="0080173D">
        <w:rPr>
          <w:rFonts w:ascii="Times New Roman" w:hAnsi="Times New Roman" w:cs="Times New Roman"/>
          <w:sz w:val="24"/>
          <w:szCs w:val="24"/>
        </w:rPr>
        <w:t xml:space="preserve">                      Таблица3</w:t>
      </w:r>
    </w:p>
    <w:tbl>
      <w:tblPr>
        <w:tblStyle w:val="a4"/>
        <w:tblW w:w="0" w:type="auto"/>
        <w:tblLook w:val="04A0" w:firstRow="1" w:lastRow="0" w:firstColumn="1" w:lastColumn="0" w:noHBand="0" w:noVBand="1"/>
      </w:tblPr>
      <w:tblGrid>
        <w:gridCol w:w="959"/>
        <w:gridCol w:w="2232"/>
        <w:gridCol w:w="1595"/>
        <w:gridCol w:w="1595"/>
        <w:gridCol w:w="1594"/>
        <w:gridCol w:w="1596"/>
      </w:tblGrid>
      <w:tr w:rsidR="00A4584C" w:rsidRPr="0080173D" w:rsidTr="00A4584C">
        <w:tc>
          <w:tcPr>
            <w:tcW w:w="959" w:type="dxa"/>
          </w:tcPr>
          <w:p w:rsidR="00A4584C" w:rsidRPr="0080173D" w:rsidRDefault="00A4584C" w:rsidP="00A4584C">
            <w:pPr>
              <w:rPr>
                <w:rFonts w:ascii="Times New Roman" w:hAnsi="Times New Roman" w:cs="Times New Roman"/>
                <w:sz w:val="24"/>
                <w:szCs w:val="24"/>
              </w:rPr>
            </w:pPr>
            <w:r w:rsidRPr="0080173D">
              <w:rPr>
                <w:rFonts w:ascii="Times New Roman" w:hAnsi="Times New Roman" w:cs="Times New Roman"/>
                <w:sz w:val="24"/>
                <w:szCs w:val="24"/>
              </w:rPr>
              <w:t>№</w:t>
            </w:r>
            <w:proofErr w:type="gramStart"/>
            <w:r w:rsidRPr="0080173D">
              <w:rPr>
                <w:rFonts w:ascii="Times New Roman" w:hAnsi="Times New Roman" w:cs="Times New Roman"/>
                <w:sz w:val="24"/>
                <w:szCs w:val="24"/>
              </w:rPr>
              <w:t>п</w:t>
            </w:r>
            <w:proofErr w:type="gramEnd"/>
            <w:r w:rsidRPr="0080173D">
              <w:rPr>
                <w:rFonts w:ascii="Times New Roman" w:hAnsi="Times New Roman" w:cs="Times New Roman"/>
                <w:sz w:val="24"/>
                <w:szCs w:val="24"/>
              </w:rPr>
              <w:t>/п</w:t>
            </w:r>
          </w:p>
        </w:tc>
        <w:tc>
          <w:tcPr>
            <w:tcW w:w="2232" w:type="dxa"/>
          </w:tcPr>
          <w:p w:rsidR="00A4584C" w:rsidRPr="0080173D" w:rsidRDefault="00A4584C" w:rsidP="00A4584C">
            <w:pPr>
              <w:rPr>
                <w:rFonts w:ascii="Times New Roman" w:hAnsi="Times New Roman" w:cs="Times New Roman"/>
                <w:sz w:val="24"/>
                <w:szCs w:val="24"/>
              </w:rPr>
            </w:pPr>
            <w:r w:rsidRPr="0080173D">
              <w:rPr>
                <w:rFonts w:ascii="Times New Roman" w:hAnsi="Times New Roman" w:cs="Times New Roman"/>
                <w:sz w:val="24"/>
                <w:szCs w:val="24"/>
              </w:rPr>
              <w:t>Показатели</w:t>
            </w:r>
          </w:p>
        </w:tc>
        <w:tc>
          <w:tcPr>
            <w:tcW w:w="1595" w:type="dxa"/>
          </w:tcPr>
          <w:p w:rsidR="00A4584C" w:rsidRPr="0080173D" w:rsidRDefault="00A4584C" w:rsidP="00A4584C">
            <w:pPr>
              <w:rPr>
                <w:rFonts w:ascii="Times New Roman" w:hAnsi="Times New Roman" w:cs="Times New Roman"/>
                <w:sz w:val="24"/>
                <w:szCs w:val="24"/>
              </w:rPr>
            </w:pPr>
            <w:r w:rsidRPr="0080173D">
              <w:rPr>
                <w:rFonts w:ascii="Times New Roman" w:hAnsi="Times New Roman" w:cs="Times New Roman"/>
                <w:sz w:val="24"/>
                <w:szCs w:val="24"/>
              </w:rPr>
              <w:t>Январь</w:t>
            </w:r>
          </w:p>
        </w:tc>
        <w:tc>
          <w:tcPr>
            <w:tcW w:w="1595" w:type="dxa"/>
          </w:tcPr>
          <w:p w:rsidR="00A4584C" w:rsidRPr="0080173D" w:rsidRDefault="00A4584C" w:rsidP="00A4584C">
            <w:pPr>
              <w:rPr>
                <w:rFonts w:ascii="Times New Roman" w:hAnsi="Times New Roman" w:cs="Times New Roman"/>
                <w:sz w:val="24"/>
                <w:szCs w:val="24"/>
              </w:rPr>
            </w:pPr>
            <w:r w:rsidRPr="0080173D">
              <w:rPr>
                <w:rFonts w:ascii="Times New Roman" w:hAnsi="Times New Roman" w:cs="Times New Roman"/>
                <w:sz w:val="24"/>
                <w:szCs w:val="24"/>
              </w:rPr>
              <w:t>февраль</w:t>
            </w:r>
          </w:p>
        </w:tc>
        <w:tc>
          <w:tcPr>
            <w:tcW w:w="1594" w:type="dxa"/>
          </w:tcPr>
          <w:p w:rsidR="00A4584C" w:rsidRPr="0080173D" w:rsidRDefault="00A4584C" w:rsidP="00A4584C">
            <w:pPr>
              <w:rPr>
                <w:rFonts w:ascii="Times New Roman" w:hAnsi="Times New Roman" w:cs="Times New Roman"/>
                <w:sz w:val="24"/>
                <w:szCs w:val="24"/>
              </w:rPr>
            </w:pPr>
            <w:r w:rsidRPr="0080173D">
              <w:rPr>
                <w:rFonts w:ascii="Times New Roman" w:hAnsi="Times New Roman" w:cs="Times New Roman"/>
                <w:sz w:val="24"/>
                <w:szCs w:val="24"/>
              </w:rPr>
              <w:t>март</w:t>
            </w:r>
          </w:p>
        </w:tc>
        <w:tc>
          <w:tcPr>
            <w:tcW w:w="1596" w:type="dxa"/>
          </w:tcPr>
          <w:p w:rsidR="00A4584C" w:rsidRPr="0080173D" w:rsidRDefault="00A4584C" w:rsidP="00A4584C">
            <w:pPr>
              <w:rPr>
                <w:rFonts w:ascii="Times New Roman" w:hAnsi="Times New Roman" w:cs="Times New Roman"/>
                <w:sz w:val="24"/>
                <w:szCs w:val="24"/>
              </w:rPr>
            </w:pPr>
            <w:r w:rsidRPr="0080173D">
              <w:rPr>
                <w:rFonts w:ascii="Times New Roman" w:hAnsi="Times New Roman" w:cs="Times New Roman"/>
                <w:sz w:val="24"/>
                <w:szCs w:val="24"/>
              </w:rPr>
              <w:t>Итого 1 квартал.</w:t>
            </w:r>
          </w:p>
        </w:tc>
      </w:tr>
      <w:tr w:rsidR="00A4584C" w:rsidRPr="0080173D" w:rsidTr="00A4584C">
        <w:tc>
          <w:tcPr>
            <w:tcW w:w="959" w:type="dxa"/>
          </w:tcPr>
          <w:p w:rsidR="00A4584C" w:rsidRPr="0080173D" w:rsidRDefault="00A4584C" w:rsidP="00A4584C">
            <w:pPr>
              <w:rPr>
                <w:rFonts w:ascii="Times New Roman" w:hAnsi="Times New Roman" w:cs="Times New Roman"/>
                <w:sz w:val="24"/>
                <w:szCs w:val="24"/>
              </w:rPr>
            </w:pPr>
            <w:r w:rsidRPr="0080173D">
              <w:rPr>
                <w:rFonts w:ascii="Times New Roman" w:hAnsi="Times New Roman" w:cs="Times New Roman"/>
                <w:sz w:val="24"/>
                <w:szCs w:val="24"/>
              </w:rPr>
              <w:t>1.</w:t>
            </w:r>
          </w:p>
        </w:tc>
        <w:tc>
          <w:tcPr>
            <w:tcW w:w="2232" w:type="dxa"/>
          </w:tcPr>
          <w:p w:rsidR="00A4584C" w:rsidRPr="0080173D" w:rsidRDefault="00A4584C" w:rsidP="00A4584C">
            <w:pPr>
              <w:rPr>
                <w:rFonts w:ascii="Times New Roman" w:hAnsi="Times New Roman" w:cs="Times New Roman"/>
                <w:sz w:val="24"/>
                <w:szCs w:val="24"/>
              </w:rPr>
            </w:pPr>
            <w:r w:rsidRPr="0080173D">
              <w:rPr>
                <w:rFonts w:ascii="Times New Roman" w:hAnsi="Times New Roman" w:cs="Times New Roman"/>
                <w:sz w:val="24"/>
                <w:szCs w:val="24"/>
              </w:rPr>
              <w:t>Налоговая баз</w:t>
            </w:r>
            <w:proofErr w:type="gramStart"/>
            <w:r w:rsidRPr="0080173D">
              <w:rPr>
                <w:rFonts w:ascii="Times New Roman" w:hAnsi="Times New Roman" w:cs="Times New Roman"/>
                <w:sz w:val="24"/>
                <w:szCs w:val="24"/>
              </w:rPr>
              <w:t>а(</w:t>
            </w:r>
            <w:proofErr w:type="gramEnd"/>
            <w:r w:rsidRPr="0080173D">
              <w:rPr>
                <w:rFonts w:ascii="Times New Roman" w:hAnsi="Times New Roman" w:cs="Times New Roman"/>
                <w:sz w:val="24"/>
                <w:szCs w:val="24"/>
              </w:rPr>
              <w:t>итоговые суммы из таблицы 1)</w:t>
            </w:r>
          </w:p>
        </w:tc>
        <w:tc>
          <w:tcPr>
            <w:tcW w:w="1595" w:type="dxa"/>
          </w:tcPr>
          <w:p w:rsidR="00A4584C" w:rsidRPr="0080173D" w:rsidRDefault="00A4584C" w:rsidP="00A4584C">
            <w:pPr>
              <w:rPr>
                <w:rFonts w:ascii="Times New Roman" w:hAnsi="Times New Roman" w:cs="Times New Roman"/>
                <w:sz w:val="24"/>
                <w:szCs w:val="24"/>
              </w:rPr>
            </w:pPr>
          </w:p>
        </w:tc>
        <w:tc>
          <w:tcPr>
            <w:tcW w:w="1595" w:type="dxa"/>
          </w:tcPr>
          <w:p w:rsidR="00A4584C" w:rsidRPr="0080173D" w:rsidRDefault="00A4584C" w:rsidP="00A4584C">
            <w:pPr>
              <w:rPr>
                <w:rFonts w:ascii="Times New Roman" w:hAnsi="Times New Roman" w:cs="Times New Roman"/>
                <w:sz w:val="24"/>
                <w:szCs w:val="24"/>
              </w:rPr>
            </w:pPr>
          </w:p>
        </w:tc>
        <w:tc>
          <w:tcPr>
            <w:tcW w:w="1594" w:type="dxa"/>
          </w:tcPr>
          <w:p w:rsidR="00A4584C" w:rsidRPr="0080173D" w:rsidRDefault="00A4584C" w:rsidP="00A4584C">
            <w:pPr>
              <w:rPr>
                <w:rFonts w:ascii="Times New Roman" w:hAnsi="Times New Roman" w:cs="Times New Roman"/>
                <w:sz w:val="24"/>
                <w:szCs w:val="24"/>
              </w:rPr>
            </w:pPr>
          </w:p>
        </w:tc>
        <w:tc>
          <w:tcPr>
            <w:tcW w:w="1596" w:type="dxa"/>
          </w:tcPr>
          <w:p w:rsidR="00A4584C" w:rsidRPr="0080173D" w:rsidRDefault="00A4584C" w:rsidP="00A4584C">
            <w:pPr>
              <w:rPr>
                <w:rFonts w:ascii="Times New Roman" w:hAnsi="Times New Roman" w:cs="Times New Roman"/>
                <w:sz w:val="24"/>
                <w:szCs w:val="24"/>
              </w:rPr>
            </w:pPr>
          </w:p>
        </w:tc>
      </w:tr>
      <w:tr w:rsidR="00A4584C" w:rsidRPr="0080173D" w:rsidTr="00A4584C">
        <w:tc>
          <w:tcPr>
            <w:tcW w:w="959" w:type="dxa"/>
          </w:tcPr>
          <w:p w:rsidR="00A4584C" w:rsidRPr="0080173D" w:rsidRDefault="00A4584C" w:rsidP="00A4584C">
            <w:pPr>
              <w:rPr>
                <w:rFonts w:ascii="Times New Roman" w:hAnsi="Times New Roman" w:cs="Times New Roman"/>
                <w:sz w:val="24"/>
                <w:szCs w:val="24"/>
              </w:rPr>
            </w:pPr>
            <w:r w:rsidRPr="0080173D">
              <w:rPr>
                <w:rFonts w:ascii="Times New Roman" w:hAnsi="Times New Roman" w:cs="Times New Roman"/>
                <w:sz w:val="24"/>
                <w:szCs w:val="24"/>
              </w:rPr>
              <w:t>2.</w:t>
            </w:r>
          </w:p>
        </w:tc>
        <w:tc>
          <w:tcPr>
            <w:tcW w:w="2232" w:type="dxa"/>
          </w:tcPr>
          <w:p w:rsidR="00A4584C" w:rsidRPr="0080173D" w:rsidRDefault="00A4584C" w:rsidP="00A4584C">
            <w:pPr>
              <w:rPr>
                <w:rFonts w:ascii="Times New Roman" w:hAnsi="Times New Roman" w:cs="Times New Roman"/>
                <w:sz w:val="24"/>
                <w:szCs w:val="24"/>
              </w:rPr>
            </w:pPr>
            <w:r w:rsidRPr="0080173D">
              <w:rPr>
                <w:rFonts w:ascii="Times New Roman" w:hAnsi="Times New Roman" w:cs="Times New Roman"/>
                <w:sz w:val="24"/>
                <w:szCs w:val="24"/>
              </w:rPr>
              <w:t>Ставки</w:t>
            </w:r>
            <w:proofErr w:type="gramStart"/>
            <w:r w:rsidRPr="0080173D">
              <w:rPr>
                <w:rFonts w:ascii="Times New Roman" w:hAnsi="Times New Roman" w:cs="Times New Roman"/>
                <w:sz w:val="24"/>
                <w:szCs w:val="24"/>
              </w:rPr>
              <w:t xml:space="preserve"> :</w:t>
            </w:r>
            <w:proofErr w:type="gramEnd"/>
          </w:p>
        </w:tc>
        <w:tc>
          <w:tcPr>
            <w:tcW w:w="1595" w:type="dxa"/>
          </w:tcPr>
          <w:p w:rsidR="00A4584C" w:rsidRPr="0080173D" w:rsidRDefault="00A4584C" w:rsidP="00A4584C">
            <w:pPr>
              <w:rPr>
                <w:rFonts w:ascii="Times New Roman" w:hAnsi="Times New Roman" w:cs="Times New Roman"/>
                <w:sz w:val="24"/>
                <w:szCs w:val="24"/>
              </w:rPr>
            </w:pPr>
          </w:p>
        </w:tc>
        <w:tc>
          <w:tcPr>
            <w:tcW w:w="1595" w:type="dxa"/>
          </w:tcPr>
          <w:p w:rsidR="00A4584C" w:rsidRPr="0080173D" w:rsidRDefault="00A4584C" w:rsidP="00A4584C">
            <w:pPr>
              <w:rPr>
                <w:rFonts w:ascii="Times New Roman" w:hAnsi="Times New Roman" w:cs="Times New Roman"/>
                <w:sz w:val="24"/>
                <w:szCs w:val="24"/>
              </w:rPr>
            </w:pPr>
          </w:p>
        </w:tc>
        <w:tc>
          <w:tcPr>
            <w:tcW w:w="1594" w:type="dxa"/>
          </w:tcPr>
          <w:p w:rsidR="00A4584C" w:rsidRPr="0080173D" w:rsidRDefault="00A4584C" w:rsidP="00A4584C">
            <w:pPr>
              <w:rPr>
                <w:rFonts w:ascii="Times New Roman" w:hAnsi="Times New Roman" w:cs="Times New Roman"/>
                <w:sz w:val="24"/>
                <w:szCs w:val="24"/>
              </w:rPr>
            </w:pPr>
          </w:p>
        </w:tc>
        <w:tc>
          <w:tcPr>
            <w:tcW w:w="1596" w:type="dxa"/>
          </w:tcPr>
          <w:p w:rsidR="00A4584C" w:rsidRPr="0080173D" w:rsidRDefault="00A4584C" w:rsidP="00A4584C">
            <w:pPr>
              <w:rPr>
                <w:rFonts w:ascii="Times New Roman" w:hAnsi="Times New Roman" w:cs="Times New Roman"/>
                <w:sz w:val="24"/>
                <w:szCs w:val="24"/>
              </w:rPr>
            </w:pPr>
          </w:p>
        </w:tc>
      </w:tr>
      <w:tr w:rsidR="00A4584C" w:rsidRPr="0080173D" w:rsidTr="00A4584C">
        <w:tc>
          <w:tcPr>
            <w:tcW w:w="959" w:type="dxa"/>
          </w:tcPr>
          <w:p w:rsidR="00A4584C" w:rsidRPr="0080173D" w:rsidRDefault="00A4584C" w:rsidP="00A4584C">
            <w:pPr>
              <w:rPr>
                <w:rFonts w:ascii="Times New Roman" w:hAnsi="Times New Roman" w:cs="Times New Roman"/>
                <w:sz w:val="24"/>
                <w:szCs w:val="24"/>
              </w:rPr>
            </w:pPr>
          </w:p>
        </w:tc>
        <w:tc>
          <w:tcPr>
            <w:tcW w:w="2232" w:type="dxa"/>
          </w:tcPr>
          <w:p w:rsidR="00A4584C" w:rsidRPr="0080173D" w:rsidRDefault="00A4584C" w:rsidP="00A4584C">
            <w:pPr>
              <w:rPr>
                <w:rFonts w:ascii="Times New Roman" w:hAnsi="Times New Roman" w:cs="Times New Roman"/>
                <w:sz w:val="24"/>
                <w:szCs w:val="24"/>
              </w:rPr>
            </w:pPr>
            <w:r w:rsidRPr="0080173D">
              <w:rPr>
                <w:rFonts w:ascii="Times New Roman" w:hAnsi="Times New Roman" w:cs="Times New Roman"/>
                <w:sz w:val="24"/>
                <w:szCs w:val="24"/>
              </w:rPr>
              <w:t>=ПФ</w:t>
            </w:r>
          </w:p>
        </w:tc>
        <w:tc>
          <w:tcPr>
            <w:tcW w:w="1595" w:type="dxa"/>
          </w:tcPr>
          <w:p w:rsidR="00A4584C" w:rsidRPr="0080173D" w:rsidRDefault="00A4584C" w:rsidP="00A4584C">
            <w:pPr>
              <w:rPr>
                <w:rFonts w:ascii="Times New Roman" w:hAnsi="Times New Roman" w:cs="Times New Roman"/>
                <w:sz w:val="24"/>
                <w:szCs w:val="24"/>
              </w:rPr>
            </w:pPr>
          </w:p>
        </w:tc>
        <w:tc>
          <w:tcPr>
            <w:tcW w:w="1595" w:type="dxa"/>
          </w:tcPr>
          <w:p w:rsidR="00A4584C" w:rsidRPr="0080173D" w:rsidRDefault="00A4584C" w:rsidP="00A4584C">
            <w:pPr>
              <w:rPr>
                <w:rFonts w:ascii="Times New Roman" w:hAnsi="Times New Roman" w:cs="Times New Roman"/>
                <w:sz w:val="24"/>
                <w:szCs w:val="24"/>
              </w:rPr>
            </w:pPr>
          </w:p>
        </w:tc>
        <w:tc>
          <w:tcPr>
            <w:tcW w:w="1594" w:type="dxa"/>
          </w:tcPr>
          <w:p w:rsidR="00A4584C" w:rsidRPr="0080173D" w:rsidRDefault="00A4584C" w:rsidP="00A4584C">
            <w:pPr>
              <w:rPr>
                <w:rFonts w:ascii="Times New Roman" w:hAnsi="Times New Roman" w:cs="Times New Roman"/>
                <w:sz w:val="24"/>
                <w:szCs w:val="24"/>
              </w:rPr>
            </w:pPr>
          </w:p>
        </w:tc>
        <w:tc>
          <w:tcPr>
            <w:tcW w:w="1596" w:type="dxa"/>
          </w:tcPr>
          <w:p w:rsidR="00A4584C" w:rsidRPr="0080173D" w:rsidRDefault="00A4584C" w:rsidP="00A4584C">
            <w:pPr>
              <w:rPr>
                <w:rFonts w:ascii="Times New Roman" w:hAnsi="Times New Roman" w:cs="Times New Roman"/>
                <w:sz w:val="24"/>
                <w:szCs w:val="24"/>
              </w:rPr>
            </w:pPr>
          </w:p>
        </w:tc>
      </w:tr>
      <w:tr w:rsidR="00A4584C" w:rsidRPr="0080173D" w:rsidTr="00A4584C">
        <w:tc>
          <w:tcPr>
            <w:tcW w:w="959" w:type="dxa"/>
          </w:tcPr>
          <w:p w:rsidR="00A4584C" w:rsidRPr="0080173D" w:rsidRDefault="00A4584C" w:rsidP="00A4584C">
            <w:pPr>
              <w:rPr>
                <w:rFonts w:ascii="Times New Roman" w:hAnsi="Times New Roman" w:cs="Times New Roman"/>
                <w:sz w:val="24"/>
                <w:szCs w:val="24"/>
              </w:rPr>
            </w:pPr>
          </w:p>
        </w:tc>
        <w:tc>
          <w:tcPr>
            <w:tcW w:w="2232" w:type="dxa"/>
          </w:tcPr>
          <w:p w:rsidR="00A4584C" w:rsidRPr="0080173D" w:rsidRDefault="00A4584C" w:rsidP="00A4584C">
            <w:pPr>
              <w:rPr>
                <w:rFonts w:ascii="Times New Roman" w:hAnsi="Times New Roman" w:cs="Times New Roman"/>
                <w:sz w:val="24"/>
                <w:szCs w:val="24"/>
              </w:rPr>
            </w:pPr>
            <w:r w:rsidRPr="0080173D">
              <w:rPr>
                <w:rFonts w:ascii="Times New Roman" w:hAnsi="Times New Roman" w:cs="Times New Roman"/>
                <w:sz w:val="24"/>
                <w:szCs w:val="24"/>
              </w:rPr>
              <w:t>=ФСС</w:t>
            </w:r>
          </w:p>
        </w:tc>
        <w:tc>
          <w:tcPr>
            <w:tcW w:w="1595" w:type="dxa"/>
          </w:tcPr>
          <w:p w:rsidR="00A4584C" w:rsidRPr="0080173D" w:rsidRDefault="00A4584C" w:rsidP="00A4584C">
            <w:pPr>
              <w:rPr>
                <w:rFonts w:ascii="Times New Roman" w:hAnsi="Times New Roman" w:cs="Times New Roman"/>
                <w:sz w:val="24"/>
                <w:szCs w:val="24"/>
              </w:rPr>
            </w:pPr>
          </w:p>
        </w:tc>
        <w:tc>
          <w:tcPr>
            <w:tcW w:w="1595" w:type="dxa"/>
          </w:tcPr>
          <w:p w:rsidR="00A4584C" w:rsidRPr="0080173D" w:rsidRDefault="00A4584C" w:rsidP="00A4584C">
            <w:pPr>
              <w:rPr>
                <w:rFonts w:ascii="Times New Roman" w:hAnsi="Times New Roman" w:cs="Times New Roman"/>
                <w:sz w:val="24"/>
                <w:szCs w:val="24"/>
              </w:rPr>
            </w:pPr>
          </w:p>
        </w:tc>
        <w:tc>
          <w:tcPr>
            <w:tcW w:w="1594" w:type="dxa"/>
          </w:tcPr>
          <w:p w:rsidR="00A4584C" w:rsidRPr="0080173D" w:rsidRDefault="00A4584C" w:rsidP="00A4584C">
            <w:pPr>
              <w:rPr>
                <w:rFonts w:ascii="Times New Roman" w:hAnsi="Times New Roman" w:cs="Times New Roman"/>
                <w:sz w:val="24"/>
                <w:szCs w:val="24"/>
              </w:rPr>
            </w:pPr>
          </w:p>
        </w:tc>
        <w:tc>
          <w:tcPr>
            <w:tcW w:w="1596" w:type="dxa"/>
          </w:tcPr>
          <w:p w:rsidR="00A4584C" w:rsidRPr="0080173D" w:rsidRDefault="00A4584C" w:rsidP="00A4584C">
            <w:pPr>
              <w:rPr>
                <w:rFonts w:ascii="Times New Roman" w:hAnsi="Times New Roman" w:cs="Times New Roman"/>
                <w:sz w:val="24"/>
                <w:szCs w:val="24"/>
              </w:rPr>
            </w:pPr>
          </w:p>
        </w:tc>
      </w:tr>
      <w:tr w:rsidR="00A4584C" w:rsidRPr="0080173D" w:rsidTr="00A4584C">
        <w:tc>
          <w:tcPr>
            <w:tcW w:w="959" w:type="dxa"/>
          </w:tcPr>
          <w:p w:rsidR="00A4584C" w:rsidRPr="0080173D" w:rsidRDefault="00A4584C" w:rsidP="00A4584C">
            <w:pPr>
              <w:rPr>
                <w:rFonts w:ascii="Times New Roman" w:hAnsi="Times New Roman" w:cs="Times New Roman"/>
                <w:sz w:val="24"/>
                <w:szCs w:val="24"/>
              </w:rPr>
            </w:pPr>
          </w:p>
        </w:tc>
        <w:tc>
          <w:tcPr>
            <w:tcW w:w="2232" w:type="dxa"/>
          </w:tcPr>
          <w:p w:rsidR="00A4584C" w:rsidRPr="0080173D" w:rsidRDefault="00A4584C" w:rsidP="00A4584C">
            <w:pPr>
              <w:rPr>
                <w:rFonts w:ascii="Times New Roman" w:hAnsi="Times New Roman" w:cs="Times New Roman"/>
                <w:sz w:val="24"/>
                <w:szCs w:val="24"/>
              </w:rPr>
            </w:pPr>
            <w:r w:rsidRPr="0080173D">
              <w:rPr>
                <w:rFonts w:ascii="Times New Roman" w:hAnsi="Times New Roman" w:cs="Times New Roman"/>
                <w:sz w:val="24"/>
                <w:szCs w:val="24"/>
              </w:rPr>
              <w:t>=ФФОМС</w:t>
            </w:r>
          </w:p>
        </w:tc>
        <w:tc>
          <w:tcPr>
            <w:tcW w:w="1595" w:type="dxa"/>
          </w:tcPr>
          <w:p w:rsidR="00A4584C" w:rsidRPr="0080173D" w:rsidRDefault="00A4584C" w:rsidP="00A4584C">
            <w:pPr>
              <w:rPr>
                <w:rFonts w:ascii="Times New Roman" w:hAnsi="Times New Roman" w:cs="Times New Roman"/>
                <w:sz w:val="24"/>
                <w:szCs w:val="24"/>
              </w:rPr>
            </w:pPr>
          </w:p>
        </w:tc>
        <w:tc>
          <w:tcPr>
            <w:tcW w:w="1595" w:type="dxa"/>
          </w:tcPr>
          <w:p w:rsidR="00A4584C" w:rsidRPr="0080173D" w:rsidRDefault="00A4584C" w:rsidP="00A4584C">
            <w:pPr>
              <w:rPr>
                <w:rFonts w:ascii="Times New Roman" w:hAnsi="Times New Roman" w:cs="Times New Roman"/>
                <w:sz w:val="24"/>
                <w:szCs w:val="24"/>
              </w:rPr>
            </w:pPr>
          </w:p>
        </w:tc>
        <w:tc>
          <w:tcPr>
            <w:tcW w:w="1594" w:type="dxa"/>
          </w:tcPr>
          <w:p w:rsidR="00A4584C" w:rsidRPr="0080173D" w:rsidRDefault="00A4584C" w:rsidP="00A4584C">
            <w:pPr>
              <w:rPr>
                <w:rFonts w:ascii="Times New Roman" w:hAnsi="Times New Roman" w:cs="Times New Roman"/>
                <w:sz w:val="24"/>
                <w:szCs w:val="24"/>
              </w:rPr>
            </w:pPr>
          </w:p>
        </w:tc>
        <w:tc>
          <w:tcPr>
            <w:tcW w:w="1596" w:type="dxa"/>
          </w:tcPr>
          <w:p w:rsidR="00A4584C" w:rsidRPr="0080173D" w:rsidRDefault="00A4584C" w:rsidP="00A4584C">
            <w:pPr>
              <w:rPr>
                <w:rFonts w:ascii="Times New Roman" w:hAnsi="Times New Roman" w:cs="Times New Roman"/>
                <w:sz w:val="24"/>
                <w:szCs w:val="24"/>
              </w:rPr>
            </w:pPr>
          </w:p>
        </w:tc>
      </w:tr>
      <w:tr w:rsidR="00A4584C" w:rsidRPr="0080173D" w:rsidTr="00A4584C">
        <w:tc>
          <w:tcPr>
            <w:tcW w:w="959" w:type="dxa"/>
          </w:tcPr>
          <w:p w:rsidR="00A4584C" w:rsidRPr="0080173D" w:rsidRDefault="00A4584C" w:rsidP="00A4584C">
            <w:pPr>
              <w:rPr>
                <w:rFonts w:ascii="Times New Roman" w:hAnsi="Times New Roman" w:cs="Times New Roman"/>
                <w:sz w:val="24"/>
                <w:szCs w:val="24"/>
              </w:rPr>
            </w:pPr>
          </w:p>
        </w:tc>
        <w:tc>
          <w:tcPr>
            <w:tcW w:w="2232" w:type="dxa"/>
          </w:tcPr>
          <w:p w:rsidR="00A4584C" w:rsidRPr="0080173D" w:rsidRDefault="00A4584C" w:rsidP="00A4584C">
            <w:pPr>
              <w:rPr>
                <w:rFonts w:ascii="Times New Roman" w:hAnsi="Times New Roman" w:cs="Times New Roman"/>
                <w:sz w:val="24"/>
                <w:szCs w:val="24"/>
              </w:rPr>
            </w:pPr>
            <w:r w:rsidRPr="0080173D">
              <w:rPr>
                <w:rFonts w:ascii="Times New Roman" w:hAnsi="Times New Roman" w:cs="Times New Roman"/>
                <w:sz w:val="24"/>
                <w:szCs w:val="24"/>
              </w:rPr>
              <w:t>=ТФОМС</w:t>
            </w:r>
          </w:p>
        </w:tc>
        <w:tc>
          <w:tcPr>
            <w:tcW w:w="1595" w:type="dxa"/>
          </w:tcPr>
          <w:p w:rsidR="00A4584C" w:rsidRPr="0080173D" w:rsidRDefault="00A4584C" w:rsidP="00A4584C">
            <w:pPr>
              <w:rPr>
                <w:rFonts w:ascii="Times New Roman" w:hAnsi="Times New Roman" w:cs="Times New Roman"/>
                <w:sz w:val="24"/>
                <w:szCs w:val="24"/>
              </w:rPr>
            </w:pPr>
          </w:p>
        </w:tc>
        <w:tc>
          <w:tcPr>
            <w:tcW w:w="1595" w:type="dxa"/>
          </w:tcPr>
          <w:p w:rsidR="00A4584C" w:rsidRPr="0080173D" w:rsidRDefault="00A4584C" w:rsidP="00A4584C">
            <w:pPr>
              <w:rPr>
                <w:rFonts w:ascii="Times New Roman" w:hAnsi="Times New Roman" w:cs="Times New Roman"/>
                <w:sz w:val="24"/>
                <w:szCs w:val="24"/>
              </w:rPr>
            </w:pPr>
          </w:p>
        </w:tc>
        <w:tc>
          <w:tcPr>
            <w:tcW w:w="1594" w:type="dxa"/>
          </w:tcPr>
          <w:p w:rsidR="00A4584C" w:rsidRPr="0080173D" w:rsidRDefault="00A4584C" w:rsidP="00A4584C">
            <w:pPr>
              <w:rPr>
                <w:rFonts w:ascii="Times New Roman" w:hAnsi="Times New Roman" w:cs="Times New Roman"/>
                <w:sz w:val="24"/>
                <w:szCs w:val="24"/>
              </w:rPr>
            </w:pPr>
          </w:p>
        </w:tc>
        <w:tc>
          <w:tcPr>
            <w:tcW w:w="1596" w:type="dxa"/>
          </w:tcPr>
          <w:p w:rsidR="00A4584C" w:rsidRPr="0080173D" w:rsidRDefault="00A4584C" w:rsidP="00A4584C">
            <w:pPr>
              <w:rPr>
                <w:rFonts w:ascii="Times New Roman" w:hAnsi="Times New Roman" w:cs="Times New Roman"/>
                <w:sz w:val="24"/>
                <w:szCs w:val="24"/>
              </w:rPr>
            </w:pPr>
          </w:p>
        </w:tc>
      </w:tr>
      <w:tr w:rsidR="00A4584C" w:rsidRPr="0080173D" w:rsidTr="00A4584C">
        <w:tc>
          <w:tcPr>
            <w:tcW w:w="959" w:type="dxa"/>
          </w:tcPr>
          <w:p w:rsidR="00A4584C" w:rsidRPr="0080173D" w:rsidRDefault="00A4584C" w:rsidP="00A4584C">
            <w:pPr>
              <w:rPr>
                <w:rFonts w:ascii="Times New Roman" w:hAnsi="Times New Roman" w:cs="Times New Roman"/>
                <w:sz w:val="24"/>
                <w:szCs w:val="24"/>
              </w:rPr>
            </w:pPr>
            <w:r w:rsidRPr="0080173D">
              <w:rPr>
                <w:rFonts w:ascii="Times New Roman" w:hAnsi="Times New Roman" w:cs="Times New Roman"/>
                <w:sz w:val="24"/>
                <w:szCs w:val="24"/>
              </w:rPr>
              <w:t>3</w:t>
            </w:r>
          </w:p>
          <w:p w:rsidR="00A4584C" w:rsidRPr="0080173D" w:rsidRDefault="00A4584C" w:rsidP="00A4584C">
            <w:pPr>
              <w:rPr>
                <w:rFonts w:ascii="Times New Roman" w:hAnsi="Times New Roman" w:cs="Times New Roman"/>
                <w:sz w:val="24"/>
                <w:szCs w:val="24"/>
              </w:rPr>
            </w:pPr>
          </w:p>
          <w:p w:rsidR="00A4584C" w:rsidRPr="0080173D" w:rsidRDefault="00A4584C" w:rsidP="00A4584C">
            <w:pPr>
              <w:rPr>
                <w:rFonts w:ascii="Times New Roman" w:hAnsi="Times New Roman" w:cs="Times New Roman"/>
                <w:sz w:val="24"/>
                <w:szCs w:val="24"/>
              </w:rPr>
            </w:pPr>
          </w:p>
          <w:p w:rsidR="00A4584C" w:rsidRPr="0080173D" w:rsidRDefault="00A4584C" w:rsidP="00A4584C">
            <w:pPr>
              <w:rPr>
                <w:rFonts w:ascii="Times New Roman" w:hAnsi="Times New Roman" w:cs="Times New Roman"/>
                <w:sz w:val="24"/>
                <w:szCs w:val="24"/>
              </w:rPr>
            </w:pPr>
          </w:p>
          <w:p w:rsidR="00A4584C" w:rsidRPr="0080173D" w:rsidRDefault="00A4584C" w:rsidP="00A4584C">
            <w:pPr>
              <w:rPr>
                <w:rFonts w:ascii="Times New Roman" w:hAnsi="Times New Roman" w:cs="Times New Roman"/>
                <w:sz w:val="24"/>
                <w:szCs w:val="24"/>
              </w:rPr>
            </w:pPr>
          </w:p>
          <w:p w:rsidR="00A4584C" w:rsidRPr="0080173D" w:rsidRDefault="00A4584C" w:rsidP="00A4584C">
            <w:pPr>
              <w:rPr>
                <w:rFonts w:ascii="Times New Roman" w:hAnsi="Times New Roman" w:cs="Times New Roman"/>
                <w:sz w:val="24"/>
                <w:szCs w:val="24"/>
              </w:rPr>
            </w:pPr>
          </w:p>
          <w:p w:rsidR="00A4584C" w:rsidRPr="0080173D" w:rsidRDefault="00A4584C" w:rsidP="00A4584C">
            <w:pPr>
              <w:rPr>
                <w:rFonts w:ascii="Times New Roman" w:hAnsi="Times New Roman" w:cs="Times New Roman"/>
                <w:sz w:val="24"/>
                <w:szCs w:val="24"/>
              </w:rPr>
            </w:pPr>
          </w:p>
          <w:p w:rsidR="00A4584C" w:rsidRPr="0080173D" w:rsidRDefault="00A4584C" w:rsidP="00A4584C">
            <w:pPr>
              <w:rPr>
                <w:rFonts w:ascii="Times New Roman" w:hAnsi="Times New Roman" w:cs="Times New Roman"/>
                <w:sz w:val="24"/>
                <w:szCs w:val="24"/>
              </w:rPr>
            </w:pPr>
          </w:p>
          <w:p w:rsidR="00A4584C" w:rsidRPr="0080173D" w:rsidRDefault="00A4584C" w:rsidP="00A4584C">
            <w:pPr>
              <w:rPr>
                <w:rFonts w:ascii="Times New Roman" w:hAnsi="Times New Roman" w:cs="Times New Roman"/>
                <w:sz w:val="24"/>
                <w:szCs w:val="24"/>
              </w:rPr>
            </w:pPr>
            <w:r w:rsidRPr="0080173D">
              <w:rPr>
                <w:rFonts w:ascii="Times New Roman" w:hAnsi="Times New Roman" w:cs="Times New Roman"/>
                <w:sz w:val="24"/>
                <w:szCs w:val="24"/>
              </w:rPr>
              <w:t>_____</w:t>
            </w:r>
          </w:p>
          <w:p w:rsidR="00A4584C" w:rsidRPr="0080173D" w:rsidRDefault="00A4584C" w:rsidP="00A4584C">
            <w:pPr>
              <w:rPr>
                <w:rFonts w:ascii="Times New Roman" w:hAnsi="Times New Roman" w:cs="Times New Roman"/>
                <w:sz w:val="24"/>
                <w:szCs w:val="24"/>
              </w:rPr>
            </w:pPr>
            <w:r w:rsidRPr="0080173D">
              <w:rPr>
                <w:rFonts w:ascii="Times New Roman" w:hAnsi="Times New Roman" w:cs="Times New Roman"/>
                <w:sz w:val="24"/>
                <w:szCs w:val="24"/>
              </w:rPr>
              <w:t>4.</w:t>
            </w:r>
          </w:p>
          <w:p w:rsidR="00A4584C" w:rsidRPr="0080173D" w:rsidRDefault="00A4584C" w:rsidP="00A4584C">
            <w:pPr>
              <w:rPr>
                <w:rFonts w:ascii="Times New Roman" w:hAnsi="Times New Roman" w:cs="Times New Roman"/>
                <w:sz w:val="24"/>
                <w:szCs w:val="24"/>
              </w:rPr>
            </w:pPr>
            <w:r w:rsidRPr="0080173D">
              <w:rPr>
                <w:rFonts w:ascii="Times New Roman" w:hAnsi="Times New Roman" w:cs="Times New Roman"/>
                <w:sz w:val="24"/>
                <w:szCs w:val="24"/>
              </w:rPr>
              <w:t>_____</w:t>
            </w:r>
          </w:p>
          <w:p w:rsidR="00A4584C" w:rsidRPr="0080173D" w:rsidRDefault="00A4584C" w:rsidP="00A4584C">
            <w:pPr>
              <w:rPr>
                <w:rFonts w:ascii="Times New Roman" w:hAnsi="Times New Roman" w:cs="Times New Roman"/>
                <w:sz w:val="24"/>
                <w:szCs w:val="24"/>
              </w:rPr>
            </w:pPr>
            <w:r w:rsidRPr="0080173D">
              <w:rPr>
                <w:rFonts w:ascii="Times New Roman" w:hAnsi="Times New Roman" w:cs="Times New Roman"/>
                <w:sz w:val="24"/>
                <w:szCs w:val="24"/>
              </w:rPr>
              <w:t>5.</w:t>
            </w:r>
          </w:p>
        </w:tc>
        <w:tc>
          <w:tcPr>
            <w:tcW w:w="2232" w:type="dxa"/>
          </w:tcPr>
          <w:p w:rsidR="00A4584C" w:rsidRPr="0080173D" w:rsidRDefault="00A4584C" w:rsidP="00A4584C">
            <w:pPr>
              <w:rPr>
                <w:rFonts w:ascii="Times New Roman" w:hAnsi="Times New Roman" w:cs="Times New Roman"/>
                <w:sz w:val="24"/>
                <w:szCs w:val="24"/>
              </w:rPr>
            </w:pPr>
            <w:r w:rsidRPr="0080173D">
              <w:rPr>
                <w:rFonts w:ascii="Times New Roman" w:hAnsi="Times New Roman" w:cs="Times New Roman"/>
                <w:sz w:val="24"/>
                <w:szCs w:val="24"/>
              </w:rPr>
              <w:t>Суммы платежей по фондам:</w:t>
            </w:r>
          </w:p>
          <w:p w:rsidR="00A4584C" w:rsidRPr="0080173D" w:rsidRDefault="00A4584C" w:rsidP="00A4584C">
            <w:pPr>
              <w:rPr>
                <w:rFonts w:ascii="Times New Roman" w:hAnsi="Times New Roman" w:cs="Times New Roman"/>
                <w:sz w:val="24"/>
                <w:szCs w:val="24"/>
              </w:rPr>
            </w:pPr>
            <w:r w:rsidRPr="0080173D">
              <w:rPr>
                <w:rFonts w:ascii="Times New Roman" w:hAnsi="Times New Roman" w:cs="Times New Roman"/>
                <w:sz w:val="24"/>
                <w:szCs w:val="24"/>
              </w:rPr>
              <w:t>=ПФ</w:t>
            </w:r>
          </w:p>
          <w:p w:rsidR="00A4584C" w:rsidRPr="0080173D" w:rsidRDefault="00A4584C" w:rsidP="00A4584C">
            <w:pPr>
              <w:rPr>
                <w:rFonts w:ascii="Times New Roman" w:hAnsi="Times New Roman" w:cs="Times New Roman"/>
                <w:sz w:val="24"/>
                <w:szCs w:val="24"/>
              </w:rPr>
            </w:pPr>
            <w:r w:rsidRPr="0080173D">
              <w:rPr>
                <w:rFonts w:ascii="Times New Roman" w:hAnsi="Times New Roman" w:cs="Times New Roman"/>
                <w:sz w:val="24"/>
                <w:szCs w:val="24"/>
              </w:rPr>
              <w:t>=ФСС</w:t>
            </w:r>
          </w:p>
          <w:p w:rsidR="00A4584C" w:rsidRPr="0080173D" w:rsidRDefault="00A4584C" w:rsidP="00A4584C">
            <w:pPr>
              <w:rPr>
                <w:rFonts w:ascii="Times New Roman" w:hAnsi="Times New Roman" w:cs="Times New Roman"/>
                <w:sz w:val="24"/>
                <w:szCs w:val="24"/>
              </w:rPr>
            </w:pPr>
            <w:r w:rsidRPr="0080173D">
              <w:rPr>
                <w:rFonts w:ascii="Times New Roman" w:hAnsi="Times New Roman" w:cs="Times New Roman"/>
                <w:sz w:val="24"/>
                <w:szCs w:val="24"/>
              </w:rPr>
              <w:t>=ФФОМС</w:t>
            </w:r>
          </w:p>
          <w:p w:rsidR="00A4584C" w:rsidRPr="0080173D" w:rsidRDefault="00A4584C" w:rsidP="00A4584C">
            <w:pPr>
              <w:rPr>
                <w:rFonts w:ascii="Times New Roman" w:hAnsi="Times New Roman" w:cs="Times New Roman"/>
                <w:sz w:val="24"/>
                <w:szCs w:val="24"/>
              </w:rPr>
            </w:pPr>
            <w:r w:rsidRPr="0080173D">
              <w:rPr>
                <w:rFonts w:ascii="Times New Roman" w:hAnsi="Times New Roman" w:cs="Times New Roman"/>
                <w:sz w:val="24"/>
                <w:szCs w:val="24"/>
              </w:rPr>
              <w:t>=ТФОМС</w:t>
            </w:r>
          </w:p>
          <w:p w:rsidR="00A4584C" w:rsidRPr="0080173D" w:rsidRDefault="00A4584C" w:rsidP="00A4584C">
            <w:pPr>
              <w:rPr>
                <w:rFonts w:ascii="Times New Roman" w:hAnsi="Times New Roman" w:cs="Times New Roman"/>
                <w:sz w:val="24"/>
                <w:szCs w:val="24"/>
              </w:rPr>
            </w:pPr>
            <w:r w:rsidRPr="0080173D">
              <w:rPr>
                <w:rFonts w:ascii="Times New Roman" w:hAnsi="Times New Roman" w:cs="Times New Roman"/>
                <w:sz w:val="24"/>
                <w:szCs w:val="24"/>
              </w:rPr>
              <w:t>______________</w:t>
            </w:r>
          </w:p>
          <w:p w:rsidR="00A4584C" w:rsidRPr="0080173D" w:rsidRDefault="00A4584C" w:rsidP="00A4584C">
            <w:pPr>
              <w:rPr>
                <w:rFonts w:ascii="Times New Roman" w:hAnsi="Times New Roman" w:cs="Times New Roman"/>
                <w:sz w:val="24"/>
                <w:szCs w:val="24"/>
              </w:rPr>
            </w:pPr>
            <w:r w:rsidRPr="0080173D">
              <w:rPr>
                <w:rFonts w:ascii="Times New Roman" w:hAnsi="Times New Roman" w:cs="Times New Roman"/>
                <w:sz w:val="24"/>
                <w:szCs w:val="24"/>
              </w:rPr>
              <w:t>Расходы ФСС</w:t>
            </w:r>
          </w:p>
          <w:p w:rsidR="00A4584C" w:rsidRPr="0080173D" w:rsidRDefault="00A4584C" w:rsidP="00A4584C">
            <w:pPr>
              <w:rPr>
                <w:rFonts w:ascii="Times New Roman" w:hAnsi="Times New Roman" w:cs="Times New Roman"/>
                <w:sz w:val="24"/>
                <w:szCs w:val="24"/>
              </w:rPr>
            </w:pPr>
            <w:r w:rsidRPr="0080173D">
              <w:rPr>
                <w:rFonts w:ascii="Times New Roman" w:hAnsi="Times New Roman" w:cs="Times New Roman"/>
                <w:sz w:val="24"/>
                <w:szCs w:val="24"/>
              </w:rPr>
              <w:t>_____________</w:t>
            </w:r>
          </w:p>
          <w:p w:rsidR="00A4584C" w:rsidRPr="0080173D" w:rsidRDefault="00A4584C" w:rsidP="00A4584C">
            <w:pPr>
              <w:rPr>
                <w:rFonts w:ascii="Times New Roman" w:hAnsi="Times New Roman" w:cs="Times New Roman"/>
                <w:sz w:val="24"/>
                <w:szCs w:val="24"/>
              </w:rPr>
            </w:pPr>
            <w:r w:rsidRPr="0080173D">
              <w:rPr>
                <w:rFonts w:ascii="Times New Roman" w:hAnsi="Times New Roman" w:cs="Times New Roman"/>
                <w:sz w:val="24"/>
                <w:szCs w:val="24"/>
              </w:rPr>
              <w:t>Суммы, подлежащие перечислению в отделения фондов.</w:t>
            </w:r>
          </w:p>
        </w:tc>
        <w:tc>
          <w:tcPr>
            <w:tcW w:w="1595" w:type="dxa"/>
          </w:tcPr>
          <w:p w:rsidR="00A4584C" w:rsidRPr="0080173D" w:rsidRDefault="00A4584C" w:rsidP="00A4584C">
            <w:pPr>
              <w:rPr>
                <w:rFonts w:ascii="Times New Roman" w:hAnsi="Times New Roman" w:cs="Times New Roman"/>
                <w:sz w:val="24"/>
                <w:szCs w:val="24"/>
              </w:rPr>
            </w:pPr>
          </w:p>
          <w:p w:rsidR="00A4584C" w:rsidRPr="0080173D" w:rsidRDefault="00A4584C" w:rsidP="00A4584C">
            <w:pPr>
              <w:rPr>
                <w:rFonts w:ascii="Times New Roman" w:hAnsi="Times New Roman" w:cs="Times New Roman"/>
                <w:sz w:val="24"/>
                <w:szCs w:val="24"/>
              </w:rPr>
            </w:pPr>
          </w:p>
          <w:p w:rsidR="00A4584C" w:rsidRPr="0080173D" w:rsidRDefault="00A4584C" w:rsidP="00A4584C">
            <w:pPr>
              <w:rPr>
                <w:rFonts w:ascii="Times New Roman" w:hAnsi="Times New Roman" w:cs="Times New Roman"/>
                <w:sz w:val="24"/>
                <w:szCs w:val="24"/>
              </w:rPr>
            </w:pPr>
          </w:p>
          <w:p w:rsidR="00A4584C" w:rsidRPr="0080173D" w:rsidRDefault="00A4584C" w:rsidP="00A4584C">
            <w:pPr>
              <w:rPr>
                <w:rFonts w:ascii="Times New Roman" w:hAnsi="Times New Roman" w:cs="Times New Roman"/>
                <w:sz w:val="24"/>
                <w:szCs w:val="24"/>
              </w:rPr>
            </w:pPr>
          </w:p>
          <w:p w:rsidR="00A4584C" w:rsidRPr="0080173D" w:rsidRDefault="00A4584C" w:rsidP="00A4584C">
            <w:pPr>
              <w:rPr>
                <w:rFonts w:ascii="Times New Roman" w:hAnsi="Times New Roman" w:cs="Times New Roman"/>
                <w:sz w:val="24"/>
                <w:szCs w:val="24"/>
              </w:rPr>
            </w:pPr>
          </w:p>
          <w:p w:rsidR="00A4584C" w:rsidRPr="0080173D" w:rsidRDefault="00A4584C" w:rsidP="00A4584C">
            <w:pPr>
              <w:rPr>
                <w:rFonts w:ascii="Times New Roman" w:hAnsi="Times New Roman" w:cs="Times New Roman"/>
                <w:sz w:val="24"/>
                <w:szCs w:val="24"/>
              </w:rPr>
            </w:pPr>
          </w:p>
          <w:p w:rsidR="00A4584C" w:rsidRPr="0080173D" w:rsidRDefault="00A4584C" w:rsidP="00A4584C">
            <w:pPr>
              <w:rPr>
                <w:rFonts w:ascii="Times New Roman" w:hAnsi="Times New Roman" w:cs="Times New Roman"/>
                <w:sz w:val="24"/>
                <w:szCs w:val="24"/>
              </w:rPr>
            </w:pPr>
          </w:p>
          <w:p w:rsidR="00A4584C" w:rsidRPr="0080173D" w:rsidRDefault="00A4584C" w:rsidP="00A4584C">
            <w:pPr>
              <w:rPr>
                <w:rFonts w:ascii="Times New Roman" w:hAnsi="Times New Roman" w:cs="Times New Roman"/>
                <w:sz w:val="24"/>
                <w:szCs w:val="24"/>
              </w:rPr>
            </w:pPr>
          </w:p>
          <w:p w:rsidR="00A4584C" w:rsidRPr="0080173D" w:rsidRDefault="00A4584C" w:rsidP="00A4584C">
            <w:pPr>
              <w:rPr>
                <w:rFonts w:ascii="Times New Roman" w:hAnsi="Times New Roman" w:cs="Times New Roman"/>
                <w:sz w:val="24"/>
                <w:szCs w:val="24"/>
              </w:rPr>
            </w:pPr>
            <w:r w:rsidRPr="0080173D">
              <w:rPr>
                <w:rFonts w:ascii="Times New Roman" w:hAnsi="Times New Roman" w:cs="Times New Roman"/>
                <w:sz w:val="24"/>
                <w:szCs w:val="24"/>
              </w:rPr>
              <w:t>___________</w:t>
            </w:r>
          </w:p>
        </w:tc>
        <w:tc>
          <w:tcPr>
            <w:tcW w:w="1595" w:type="dxa"/>
          </w:tcPr>
          <w:p w:rsidR="00A4584C" w:rsidRPr="0080173D" w:rsidRDefault="00A4584C" w:rsidP="00A4584C">
            <w:pPr>
              <w:rPr>
                <w:rFonts w:ascii="Times New Roman" w:hAnsi="Times New Roman" w:cs="Times New Roman"/>
                <w:sz w:val="24"/>
                <w:szCs w:val="24"/>
              </w:rPr>
            </w:pPr>
          </w:p>
          <w:p w:rsidR="00A4584C" w:rsidRPr="0080173D" w:rsidRDefault="00A4584C" w:rsidP="00A4584C">
            <w:pPr>
              <w:rPr>
                <w:rFonts w:ascii="Times New Roman" w:hAnsi="Times New Roman" w:cs="Times New Roman"/>
                <w:sz w:val="24"/>
                <w:szCs w:val="24"/>
              </w:rPr>
            </w:pPr>
          </w:p>
          <w:p w:rsidR="00A4584C" w:rsidRPr="0080173D" w:rsidRDefault="00A4584C" w:rsidP="00A4584C">
            <w:pPr>
              <w:rPr>
                <w:rFonts w:ascii="Times New Roman" w:hAnsi="Times New Roman" w:cs="Times New Roman"/>
                <w:sz w:val="24"/>
                <w:szCs w:val="24"/>
              </w:rPr>
            </w:pPr>
          </w:p>
          <w:p w:rsidR="00A4584C" w:rsidRPr="0080173D" w:rsidRDefault="00A4584C" w:rsidP="00A4584C">
            <w:pPr>
              <w:rPr>
                <w:rFonts w:ascii="Times New Roman" w:hAnsi="Times New Roman" w:cs="Times New Roman"/>
                <w:sz w:val="24"/>
                <w:szCs w:val="24"/>
              </w:rPr>
            </w:pPr>
          </w:p>
          <w:p w:rsidR="00A4584C" w:rsidRPr="0080173D" w:rsidRDefault="00A4584C" w:rsidP="00A4584C">
            <w:pPr>
              <w:rPr>
                <w:rFonts w:ascii="Times New Roman" w:hAnsi="Times New Roman" w:cs="Times New Roman"/>
                <w:sz w:val="24"/>
                <w:szCs w:val="24"/>
              </w:rPr>
            </w:pPr>
          </w:p>
          <w:p w:rsidR="00A4584C" w:rsidRPr="0080173D" w:rsidRDefault="00A4584C" w:rsidP="00A4584C">
            <w:pPr>
              <w:rPr>
                <w:rFonts w:ascii="Times New Roman" w:hAnsi="Times New Roman" w:cs="Times New Roman"/>
                <w:sz w:val="24"/>
                <w:szCs w:val="24"/>
              </w:rPr>
            </w:pPr>
          </w:p>
          <w:p w:rsidR="00A4584C" w:rsidRPr="0080173D" w:rsidRDefault="00A4584C" w:rsidP="00A4584C">
            <w:pPr>
              <w:rPr>
                <w:rFonts w:ascii="Times New Roman" w:hAnsi="Times New Roman" w:cs="Times New Roman"/>
                <w:sz w:val="24"/>
                <w:szCs w:val="24"/>
              </w:rPr>
            </w:pPr>
          </w:p>
          <w:p w:rsidR="00A4584C" w:rsidRPr="0080173D" w:rsidRDefault="00A4584C" w:rsidP="00A4584C">
            <w:pPr>
              <w:rPr>
                <w:rFonts w:ascii="Times New Roman" w:hAnsi="Times New Roman" w:cs="Times New Roman"/>
                <w:sz w:val="24"/>
                <w:szCs w:val="24"/>
              </w:rPr>
            </w:pPr>
          </w:p>
          <w:p w:rsidR="00A4584C" w:rsidRPr="0080173D" w:rsidRDefault="00A4584C" w:rsidP="00A4584C">
            <w:pPr>
              <w:rPr>
                <w:rFonts w:ascii="Times New Roman" w:hAnsi="Times New Roman" w:cs="Times New Roman"/>
                <w:sz w:val="24"/>
                <w:szCs w:val="24"/>
              </w:rPr>
            </w:pPr>
            <w:r w:rsidRPr="0080173D">
              <w:rPr>
                <w:rFonts w:ascii="Times New Roman" w:hAnsi="Times New Roman" w:cs="Times New Roman"/>
                <w:sz w:val="24"/>
                <w:szCs w:val="24"/>
              </w:rPr>
              <w:t>___________</w:t>
            </w:r>
          </w:p>
          <w:p w:rsidR="00A4584C" w:rsidRPr="0080173D" w:rsidRDefault="00A4584C" w:rsidP="00A4584C">
            <w:pPr>
              <w:rPr>
                <w:rFonts w:ascii="Times New Roman" w:hAnsi="Times New Roman" w:cs="Times New Roman"/>
                <w:sz w:val="24"/>
                <w:szCs w:val="24"/>
              </w:rPr>
            </w:pPr>
          </w:p>
        </w:tc>
        <w:tc>
          <w:tcPr>
            <w:tcW w:w="1594" w:type="dxa"/>
          </w:tcPr>
          <w:p w:rsidR="00A4584C" w:rsidRPr="0080173D" w:rsidRDefault="00A4584C" w:rsidP="00A4584C">
            <w:pPr>
              <w:rPr>
                <w:rFonts w:ascii="Times New Roman" w:hAnsi="Times New Roman" w:cs="Times New Roman"/>
                <w:sz w:val="24"/>
                <w:szCs w:val="24"/>
              </w:rPr>
            </w:pPr>
          </w:p>
          <w:p w:rsidR="00A4584C" w:rsidRPr="0080173D" w:rsidRDefault="00A4584C" w:rsidP="00A4584C">
            <w:pPr>
              <w:rPr>
                <w:rFonts w:ascii="Times New Roman" w:hAnsi="Times New Roman" w:cs="Times New Roman"/>
                <w:sz w:val="24"/>
                <w:szCs w:val="24"/>
              </w:rPr>
            </w:pPr>
          </w:p>
          <w:p w:rsidR="00A4584C" w:rsidRPr="0080173D" w:rsidRDefault="00A4584C" w:rsidP="00A4584C">
            <w:pPr>
              <w:rPr>
                <w:rFonts w:ascii="Times New Roman" w:hAnsi="Times New Roman" w:cs="Times New Roman"/>
                <w:sz w:val="24"/>
                <w:szCs w:val="24"/>
              </w:rPr>
            </w:pPr>
          </w:p>
          <w:p w:rsidR="00A4584C" w:rsidRPr="0080173D" w:rsidRDefault="00A4584C" w:rsidP="00A4584C">
            <w:pPr>
              <w:rPr>
                <w:rFonts w:ascii="Times New Roman" w:hAnsi="Times New Roman" w:cs="Times New Roman"/>
                <w:sz w:val="24"/>
                <w:szCs w:val="24"/>
              </w:rPr>
            </w:pPr>
          </w:p>
          <w:p w:rsidR="00A4584C" w:rsidRPr="0080173D" w:rsidRDefault="00A4584C" w:rsidP="00A4584C">
            <w:pPr>
              <w:rPr>
                <w:rFonts w:ascii="Times New Roman" w:hAnsi="Times New Roman" w:cs="Times New Roman"/>
                <w:sz w:val="24"/>
                <w:szCs w:val="24"/>
              </w:rPr>
            </w:pPr>
          </w:p>
          <w:p w:rsidR="00A4584C" w:rsidRPr="0080173D" w:rsidRDefault="00A4584C" w:rsidP="00A4584C">
            <w:pPr>
              <w:rPr>
                <w:rFonts w:ascii="Times New Roman" w:hAnsi="Times New Roman" w:cs="Times New Roman"/>
                <w:sz w:val="24"/>
                <w:szCs w:val="24"/>
              </w:rPr>
            </w:pPr>
          </w:p>
          <w:p w:rsidR="00A4584C" w:rsidRPr="0080173D" w:rsidRDefault="00A4584C" w:rsidP="00A4584C">
            <w:pPr>
              <w:rPr>
                <w:rFonts w:ascii="Times New Roman" w:hAnsi="Times New Roman" w:cs="Times New Roman"/>
                <w:sz w:val="24"/>
                <w:szCs w:val="24"/>
              </w:rPr>
            </w:pPr>
          </w:p>
          <w:p w:rsidR="00A4584C" w:rsidRPr="0080173D" w:rsidRDefault="00A4584C" w:rsidP="00A4584C">
            <w:pPr>
              <w:rPr>
                <w:rFonts w:ascii="Times New Roman" w:hAnsi="Times New Roman" w:cs="Times New Roman"/>
                <w:sz w:val="24"/>
                <w:szCs w:val="24"/>
              </w:rPr>
            </w:pPr>
          </w:p>
          <w:p w:rsidR="00A4584C" w:rsidRPr="0080173D" w:rsidRDefault="00A4584C" w:rsidP="00A4584C">
            <w:pPr>
              <w:rPr>
                <w:rFonts w:ascii="Times New Roman" w:hAnsi="Times New Roman" w:cs="Times New Roman"/>
                <w:sz w:val="24"/>
                <w:szCs w:val="24"/>
              </w:rPr>
            </w:pPr>
            <w:r w:rsidRPr="0080173D">
              <w:rPr>
                <w:rFonts w:ascii="Times New Roman" w:hAnsi="Times New Roman" w:cs="Times New Roman"/>
                <w:sz w:val="24"/>
                <w:szCs w:val="24"/>
              </w:rPr>
              <w:t>_______</w:t>
            </w:r>
          </w:p>
          <w:p w:rsidR="00A4584C" w:rsidRPr="0080173D" w:rsidRDefault="00A4584C" w:rsidP="00A4584C">
            <w:pPr>
              <w:rPr>
                <w:rFonts w:ascii="Times New Roman" w:hAnsi="Times New Roman" w:cs="Times New Roman"/>
                <w:sz w:val="24"/>
                <w:szCs w:val="24"/>
              </w:rPr>
            </w:pPr>
          </w:p>
        </w:tc>
        <w:tc>
          <w:tcPr>
            <w:tcW w:w="1596" w:type="dxa"/>
          </w:tcPr>
          <w:p w:rsidR="00A4584C" w:rsidRPr="0080173D" w:rsidRDefault="00A4584C" w:rsidP="00A4584C">
            <w:pPr>
              <w:rPr>
                <w:rFonts w:ascii="Times New Roman" w:hAnsi="Times New Roman" w:cs="Times New Roman"/>
                <w:sz w:val="24"/>
                <w:szCs w:val="24"/>
              </w:rPr>
            </w:pPr>
          </w:p>
          <w:p w:rsidR="00A4584C" w:rsidRPr="0080173D" w:rsidRDefault="00A4584C" w:rsidP="00A4584C">
            <w:pPr>
              <w:rPr>
                <w:rFonts w:ascii="Times New Roman" w:hAnsi="Times New Roman" w:cs="Times New Roman"/>
                <w:sz w:val="24"/>
                <w:szCs w:val="24"/>
              </w:rPr>
            </w:pPr>
          </w:p>
          <w:p w:rsidR="00A4584C" w:rsidRPr="0080173D" w:rsidRDefault="00A4584C" w:rsidP="00A4584C">
            <w:pPr>
              <w:rPr>
                <w:rFonts w:ascii="Times New Roman" w:hAnsi="Times New Roman" w:cs="Times New Roman"/>
                <w:sz w:val="24"/>
                <w:szCs w:val="24"/>
              </w:rPr>
            </w:pPr>
          </w:p>
          <w:p w:rsidR="00A4584C" w:rsidRPr="0080173D" w:rsidRDefault="00A4584C" w:rsidP="00A4584C">
            <w:pPr>
              <w:rPr>
                <w:rFonts w:ascii="Times New Roman" w:hAnsi="Times New Roman" w:cs="Times New Roman"/>
                <w:sz w:val="24"/>
                <w:szCs w:val="24"/>
              </w:rPr>
            </w:pPr>
          </w:p>
          <w:p w:rsidR="00A4584C" w:rsidRPr="0080173D" w:rsidRDefault="00A4584C" w:rsidP="00A4584C">
            <w:pPr>
              <w:rPr>
                <w:rFonts w:ascii="Times New Roman" w:hAnsi="Times New Roman" w:cs="Times New Roman"/>
                <w:sz w:val="24"/>
                <w:szCs w:val="24"/>
              </w:rPr>
            </w:pPr>
          </w:p>
          <w:p w:rsidR="00A4584C" w:rsidRPr="0080173D" w:rsidRDefault="00A4584C" w:rsidP="00A4584C">
            <w:pPr>
              <w:rPr>
                <w:rFonts w:ascii="Times New Roman" w:hAnsi="Times New Roman" w:cs="Times New Roman"/>
                <w:sz w:val="24"/>
                <w:szCs w:val="24"/>
              </w:rPr>
            </w:pPr>
          </w:p>
          <w:p w:rsidR="00A4584C" w:rsidRPr="0080173D" w:rsidRDefault="00A4584C" w:rsidP="00A4584C">
            <w:pPr>
              <w:rPr>
                <w:rFonts w:ascii="Times New Roman" w:hAnsi="Times New Roman" w:cs="Times New Roman"/>
                <w:sz w:val="24"/>
                <w:szCs w:val="24"/>
              </w:rPr>
            </w:pPr>
          </w:p>
          <w:p w:rsidR="00A4584C" w:rsidRPr="0080173D" w:rsidRDefault="00A4584C" w:rsidP="00A4584C">
            <w:pPr>
              <w:rPr>
                <w:rFonts w:ascii="Times New Roman" w:hAnsi="Times New Roman" w:cs="Times New Roman"/>
                <w:sz w:val="24"/>
                <w:szCs w:val="24"/>
              </w:rPr>
            </w:pPr>
          </w:p>
          <w:p w:rsidR="00A4584C" w:rsidRPr="0080173D" w:rsidRDefault="00A4584C" w:rsidP="00A4584C">
            <w:pPr>
              <w:rPr>
                <w:rFonts w:ascii="Times New Roman" w:hAnsi="Times New Roman" w:cs="Times New Roman"/>
                <w:sz w:val="24"/>
                <w:szCs w:val="24"/>
              </w:rPr>
            </w:pPr>
            <w:r w:rsidRPr="0080173D">
              <w:rPr>
                <w:rFonts w:ascii="Times New Roman" w:hAnsi="Times New Roman" w:cs="Times New Roman"/>
                <w:sz w:val="24"/>
                <w:szCs w:val="24"/>
              </w:rPr>
              <w:t>________</w:t>
            </w:r>
          </w:p>
        </w:tc>
      </w:tr>
    </w:tbl>
    <w:p w:rsidR="00A4584C" w:rsidRPr="0080173D" w:rsidRDefault="00A4584C" w:rsidP="0039740E">
      <w:pPr>
        <w:pStyle w:val="a3"/>
        <w:numPr>
          <w:ilvl w:val="0"/>
          <w:numId w:val="11"/>
        </w:numPr>
        <w:spacing w:after="0" w:line="240" w:lineRule="auto"/>
        <w:ind w:left="0" w:firstLine="0"/>
        <w:jc w:val="center"/>
        <w:rPr>
          <w:rFonts w:ascii="Times New Roman" w:hAnsi="Times New Roman" w:cs="Times New Roman"/>
          <w:b/>
          <w:sz w:val="28"/>
          <w:szCs w:val="28"/>
        </w:rPr>
      </w:pPr>
      <w:r w:rsidRPr="0080173D">
        <w:rPr>
          <w:rFonts w:ascii="Times New Roman" w:hAnsi="Times New Roman" w:cs="Times New Roman"/>
          <w:b/>
          <w:sz w:val="28"/>
          <w:szCs w:val="28"/>
        </w:rPr>
        <w:lastRenderedPageBreak/>
        <w:t>Методические указания по расчету налога на прибыль организаций</w:t>
      </w:r>
    </w:p>
    <w:p w:rsidR="0080173D" w:rsidRPr="0080173D" w:rsidRDefault="0080173D" w:rsidP="0039740E">
      <w:pPr>
        <w:pStyle w:val="a3"/>
        <w:spacing w:after="0" w:line="240" w:lineRule="auto"/>
        <w:ind w:left="0"/>
        <w:jc w:val="center"/>
        <w:rPr>
          <w:rFonts w:ascii="Times New Roman" w:hAnsi="Times New Roman" w:cs="Times New Roman"/>
          <w:b/>
          <w:sz w:val="28"/>
          <w:szCs w:val="28"/>
        </w:rPr>
      </w:pPr>
    </w:p>
    <w:p w:rsidR="00A4584C" w:rsidRPr="0039740E" w:rsidRDefault="00A4584C" w:rsidP="0042111F">
      <w:pPr>
        <w:spacing w:after="0" w:line="240" w:lineRule="auto"/>
        <w:ind w:firstLine="709"/>
        <w:jc w:val="both"/>
        <w:rPr>
          <w:rFonts w:ascii="Times New Roman" w:hAnsi="Times New Roman" w:cs="Times New Roman"/>
          <w:sz w:val="24"/>
          <w:szCs w:val="24"/>
        </w:rPr>
      </w:pPr>
      <w:r w:rsidRPr="0039740E">
        <w:rPr>
          <w:rFonts w:ascii="Times New Roman" w:hAnsi="Times New Roman" w:cs="Times New Roman"/>
          <w:sz w:val="24"/>
          <w:szCs w:val="24"/>
        </w:rPr>
        <w:t>Для расчета налога на прибыль необходимо выполнить следующие расчеты:</w:t>
      </w:r>
    </w:p>
    <w:p w:rsidR="00A4584C" w:rsidRPr="0039740E" w:rsidRDefault="00A4584C" w:rsidP="0042111F">
      <w:pPr>
        <w:pStyle w:val="a3"/>
        <w:numPr>
          <w:ilvl w:val="0"/>
          <w:numId w:val="10"/>
        </w:numPr>
        <w:spacing w:after="0" w:line="240" w:lineRule="auto"/>
        <w:ind w:left="0" w:firstLine="709"/>
        <w:jc w:val="both"/>
        <w:rPr>
          <w:rFonts w:ascii="Times New Roman" w:hAnsi="Times New Roman" w:cs="Times New Roman"/>
          <w:sz w:val="24"/>
          <w:szCs w:val="24"/>
        </w:rPr>
      </w:pPr>
      <w:r w:rsidRPr="0039740E">
        <w:rPr>
          <w:rFonts w:ascii="Times New Roman" w:hAnsi="Times New Roman" w:cs="Times New Roman"/>
          <w:sz w:val="24"/>
          <w:szCs w:val="24"/>
        </w:rPr>
        <w:t>На основании данных пункта 1 определить объем реализованной продукции за 1 квартал. Составить бухгалтерские проводки.</w:t>
      </w:r>
    </w:p>
    <w:p w:rsidR="00A4584C" w:rsidRPr="0039740E" w:rsidRDefault="00A4584C" w:rsidP="0042111F">
      <w:pPr>
        <w:pStyle w:val="a3"/>
        <w:numPr>
          <w:ilvl w:val="0"/>
          <w:numId w:val="10"/>
        </w:numPr>
        <w:spacing w:after="0" w:line="240" w:lineRule="auto"/>
        <w:ind w:left="0" w:firstLine="709"/>
        <w:jc w:val="both"/>
        <w:rPr>
          <w:rFonts w:ascii="Times New Roman" w:hAnsi="Times New Roman" w:cs="Times New Roman"/>
          <w:sz w:val="24"/>
          <w:szCs w:val="24"/>
        </w:rPr>
      </w:pPr>
      <w:r w:rsidRPr="0039740E">
        <w:rPr>
          <w:rFonts w:ascii="Times New Roman" w:hAnsi="Times New Roman" w:cs="Times New Roman"/>
          <w:sz w:val="24"/>
          <w:szCs w:val="24"/>
        </w:rPr>
        <w:t>На основании данных пункта 2 определить сумму расходов, учитываемых при налогообложении прибыли. Составить бухгалтерские проводки по списанию суммы расходов, связанных с производством и реализацией продукции.</w:t>
      </w:r>
    </w:p>
    <w:p w:rsidR="00A4584C" w:rsidRPr="0039740E" w:rsidRDefault="00A4584C" w:rsidP="0042111F">
      <w:pPr>
        <w:pStyle w:val="a3"/>
        <w:numPr>
          <w:ilvl w:val="0"/>
          <w:numId w:val="10"/>
        </w:numPr>
        <w:spacing w:after="0" w:line="240" w:lineRule="auto"/>
        <w:ind w:left="0" w:firstLine="709"/>
        <w:jc w:val="both"/>
        <w:rPr>
          <w:rFonts w:ascii="Times New Roman" w:hAnsi="Times New Roman" w:cs="Times New Roman"/>
          <w:sz w:val="24"/>
          <w:szCs w:val="24"/>
        </w:rPr>
      </w:pPr>
      <w:r w:rsidRPr="0039740E">
        <w:rPr>
          <w:rFonts w:ascii="Times New Roman" w:hAnsi="Times New Roman" w:cs="Times New Roman"/>
          <w:sz w:val="24"/>
          <w:szCs w:val="24"/>
        </w:rPr>
        <w:t>На основании данных пункта 4 определить суммы внереализационных доходов и расходов</w:t>
      </w:r>
      <w:proofErr w:type="gramStart"/>
      <w:r w:rsidRPr="0039740E">
        <w:rPr>
          <w:rFonts w:ascii="Times New Roman" w:hAnsi="Times New Roman" w:cs="Times New Roman"/>
          <w:sz w:val="24"/>
          <w:szCs w:val="24"/>
        </w:rPr>
        <w:t xml:space="preserve"> .</w:t>
      </w:r>
      <w:proofErr w:type="gramEnd"/>
      <w:r w:rsidRPr="0039740E">
        <w:rPr>
          <w:rFonts w:ascii="Times New Roman" w:hAnsi="Times New Roman" w:cs="Times New Roman"/>
          <w:sz w:val="24"/>
          <w:szCs w:val="24"/>
        </w:rPr>
        <w:t xml:space="preserve"> Составить бухгалтерские проводки.</w:t>
      </w:r>
    </w:p>
    <w:p w:rsidR="00A4584C" w:rsidRPr="0039740E" w:rsidRDefault="00A4584C" w:rsidP="0042111F">
      <w:pPr>
        <w:pStyle w:val="a3"/>
        <w:numPr>
          <w:ilvl w:val="0"/>
          <w:numId w:val="10"/>
        </w:numPr>
        <w:spacing w:after="0" w:line="240" w:lineRule="auto"/>
        <w:ind w:left="0" w:firstLine="709"/>
        <w:jc w:val="both"/>
        <w:rPr>
          <w:rFonts w:ascii="Times New Roman" w:hAnsi="Times New Roman" w:cs="Times New Roman"/>
          <w:sz w:val="24"/>
          <w:szCs w:val="24"/>
        </w:rPr>
      </w:pPr>
      <w:r w:rsidRPr="0039740E">
        <w:rPr>
          <w:rFonts w:ascii="Times New Roman" w:hAnsi="Times New Roman" w:cs="Times New Roman"/>
          <w:sz w:val="24"/>
          <w:szCs w:val="24"/>
        </w:rPr>
        <w:t>На основании данных пункта 8 составить бухгалтерские проводки по реализации прочего имущества.</w:t>
      </w:r>
    </w:p>
    <w:p w:rsidR="00A4584C" w:rsidRPr="0039740E" w:rsidRDefault="00A4584C" w:rsidP="0042111F">
      <w:pPr>
        <w:pStyle w:val="a3"/>
        <w:numPr>
          <w:ilvl w:val="0"/>
          <w:numId w:val="10"/>
        </w:numPr>
        <w:spacing w:after="0" w:line="240" w:lineRule="auto"/>
        <w:ind w:left="0" w:firstLine="709"/>
        <w:jc w:val="both"/>
        <w:rPr>
          <w:rFonts w:ascii="Times New Roman" w:hAnsi="Times New Roman" w:cs="Times New Roman"/>
          <w:sz w:val="24"/>
          <w:szCs w:val="24"/>
        </w:rPr>
      </w:pPr>
      <w:r w:rsidRPr="0039740E">
        <w:rPr>
          <w:rFonts w:ascii="Times New Roman" w:hAnsi="Times New Roman" w:cs="Times New Roman"/>
          <w:sz w:val="24"/>
          <w:szCs w:val="24"/>
        </w:rPr>
        <w:t>На основании данных, составленных бухгалтерских проводок, отраженных в журнале учета хозяйственных операций определить финансовый результат от реализации продукции, обороты и сальдо  по прочим ( внереализационным) доходам и расходам и налогооблагаемую прибыль</w:t>
      </w:r>
      <w:proofErr w:type="gramStart"/>
      <w:r w:rsidRPr="0039740E">
        <w:rPr>
          <w:rFonts w:ascii="Times New Roman" w:hAnsi="Times New Roman" w:cs="Times New Roman"/>
          <w:sz w:val="24"/>
          <w:szCs w:val="24"/>
        </w:rPr>
        <w:t>.(</w:t>
      </w:r>
      <w:proofErr w:type="gramEnd"/>
      <w:r w:rsidRPr="0039740E">
        <w:rPr>
          <w:rFonts w:ascii="Times New Roman" w:hAnsi="Times New Roman" w:cs="Times New Roman"/>
          <w:sz w:val="24"/>
          <w:szCs w:val="24"/>
        </w:rPr>
        <w:t xml:space="preserve"> Для этого необходимо начертить схемы счетов 90 «Продажи», 91 «Прочие доходы и расходы» и 99 «Прибыли и убытки».</w:t>
      </w:r>
    </w:p>
    <w:p w:rsidR="00A4584C" w:rsidRPr="0039740E" w:rsidRDefault="00A4584C" w:rsidP="0042111F">
      <w:pPr>
        <w:pStyle w:val="a3"/>
        <w:numPr>
          <w:ilvl w:val="0"/>
          <w:numId w:val="10"/>
        </w:numPr>
        <w:spacing w:after="0" w:line="240" w:lineRule="auto"/>
        <w:ind w:left="0" w:firstLine="709"/>
        <w:jc w:val="both"/>
        <w:rPr>
          <w:rFonts w:ascii="Times New Roman" w:hAnsi="Times New Roman" w:cs="Times New Roman"/>
          <w:sz w:val="24"/>
          <w:szCs w:val="24"/>
        </w:rPr>
      </w:pPr>
      <w:r w:rsidRPr="0039740E">
        <w:rPr>
          <w:rFonts w:ascii="Times New Roman" w:hAnsi="Times New Roman" w:cs="Times New Roman"/>
          <w:sz w:val="24"/>
          <w:szCs w:val="24"/>
        </w:rPr>
        <w:t>На основании данных пункта 7 определить суммы авансовых платежей по налогу на прибыль, подлежащих уплате в 1 квартале отчетного года.</w:t>
      </w:r>
    </w:p>
    <w:p w:rsidR="00A4584C" w:rsidRPr="0039740E" w:rsidRDefault="00A4584C" w:rsidP="0042111F">
      <w:pPr>
        <w:pStyle w:val="a3"/>
        <w:numPr>
          <w:ilvl w:val="0"/>
          <w:numId w:val="10"/>
        </w:numPr>
        <w:spacing w:after="0" w:line="240" w:lineRule="auto"/>
        <w:ind w:left="0" w:firstLine="709"/>
        <w:jc w:val="both"/>
        <w:rPr>
          <w:rFonts w:ascii="Times New Roman" w:hAnsi="Times New Roman" w:cs="Times New Roman"/>
          <w:sz w:val="24"/>
          <w:szCs w:val="24"/>
        </w:rPr>
      </w:pPr>
      <w:r w:rsidRPr="0039740E">
        <w:rPr>
          <w:rFonts w:ascii="Times New Roman" w:hAnsi="Times New Roman" w:cs="Times New Roman"/>
          <w:sz w:val="24"/>
          <w:szCs w:val="24"/>
        </w:rPr>
        <w:t xml:space="preserve">На основании сведений об организации и произведенных расчетов заполнить налоговую декларацию. </w:t>
      </w:r>
    </w:p>
    <w:p w:rsidR="00FF655A" w:rsidRPr="00A4584C" w:rsidRDefault="00FF655A" w:rsidP="00A4584C">
      <w:pPr>
        <w:spacing w:after="0" w:line="240" w:lineRule="auto"/>
        <w:ind w:firstLine="709"/>
        <w:rPr>
          <w:rFonts w:ascii="Times New Roman" w:hAnsi="Times New Roman" w:cs="Times New Roman"/>
          <w:sz w:val="28"/>
          <w:szCs w:val="28"/>
        </w:rPr>
      </w:pPr>
    </w:p>
    <w:p w:rsidR="00A4584C" w:rsidRPr="00A4584C" w:rsidRDefault="00A4584C" w:rsidP="00A4584C">
      <w:pPr>
        <w:tabs>
          <w:tab w:val="left" w:pos="2340"/>
        </w:tabs>
        <w:spacing w:after="0" w:line="240" w:lineRule="auto"/>
        <w:ind w:firstLine="709"/>
        <w:rPr>
          <w:rFonts w:ascii="Times New Roman" w:hAnsi="Times New Roman" w:cs="Times New Roman"/>
          <w:b/>
          <w:sz w:val="28"/>
          <w:szCs w:val="28"/>
        </w:rPr>
      </w:pPr>
      <w:r w:rsidRPr="00A4584C">
        <w:rPr>
          <w:rFonts w:ascii="Times New Roman" w:hAnsi="Times New Roman" w:cs="Times New Roman"/>
          <w:b/>
          <w:sz w:val="28"/>
          <w:szCs w:val="28"/>
        </w:rPr>
        <w:t xml:space="preserve">          4. Методические указания по расчету налога на имущество                                                                              </w:t>
      </w:r>
    </w:p>
    <w:p w:rsidR="00A4584C" w:rsidRDefault="00A4584C" w:rsidP="00A4584C">
      <w:pPr>
        <w:tabs>
          <w:tab w:val="left" w:pos="2340"/>
        </w:tabs>
        <w:spacing w:after="0" w:line="240" w:lineRule="auto"/>
        <w:ind w:firstLine="709"/>
        <w:rPr>
          <w:rFonts w:ascii="Times New Roman" w:hAnsi="Times New Roman" w:cs="Times New Roman"/>
          <w:b/>
          <w:sz w:val="28"/>
          <w:szCs w:val="28"/>
        </w:rPr>
      </w:pPr>
      <w:r w:rsidRPr="00A4584C">
        <w:rPr>
          <w:rFonts w:ascii="Times New Roman" w:hAnsi="Times New Roman" w:cs="Times New Roman"/>
          <w:b/>
          <w:sz w:val="28"/>
          <w:szCs w:val="28"/>
        </w:rPr>
        <w:t xml:space="preserve">                               </w:t>
      </w:r>
      <w:r w:rsidR="0039740E">
        <w:rPr>
          <w:rFonts w:ascii="Times New Roman" w:hAnsi="Times New Roman" w:cs="Times New Roman"/>
          <w:b/>
          <w:sz w:val="28"/>
          <w:szCs w:val="28"/>
        </w:rPr>
        <w:t>о</w:t>
      </w:r>
      <w:r w:rsidRPr="00A4584C">
        <w:rPr>
          <w:rFonts w:ascii="Times New Roman" w:hAnsi="Times New Roman" w:cs="Times New Roman"/>
          <w:b/>
          <w:sz w:val="28"/>
          <w:szCs w:val="28"/>
        </w:rPr>
        <w:t>рганизаций</w:t>
      </w:r>
    </w:p>
    <w:p w:rsidR="0039740E" w:rsidRPr="00A4584C" w:rsidRDefault="0039740E" w:rsidP="00A4584C">
      <w:pPr>
        <w:tabs>
          <w:tab w:val="left" w:pos="2340"/>
        </w:tabs>
        <w:spacing w:after="0" w:line="240" w:lineRule="auto"/>
        <w:ind w:firstLine="709"/>
        <w:rPr>
          <w:rFonts w:ascii="Times New Roman" w:hAnsi="Times New Roman" w:cs="Times New Roman"/>
          <w:b/>
          <w:sz w:val="28"/>
          <w:szCs w:val="28"/>
        </w:rPr>
      </w:pPr>
    </w:p>
    <w:p w:rsidR="00A4584C" w:rsidRPr="0039740E" w:rsidRDefault="00A4584C" w:rsidP="0042111F">
      <w:pPr>
        <w:tabs>
          <w:tab w:val="left" w:pos="2340"/>
        </w:tabs>
        <w:spacing w:after="0" w:line="240" w:lineRule="auto"/>
        <w:ind w:firstLine="709"/>
        <w:jc w:val="both"/>
        <w:rPr>
          <w:rFonts w:ascii="Times New Roman" w:hAnsi="Times New Roman" w:cs="Times New Roman"/>
          <w:sz w:val="24"/>
          <w:szCs w:val="24"/>
        </w:rPr>
      </w:pPr>
      <w:r w:rsidRPr="0039740E">
        <w:rPr>
          <w:rFonts w:ascii="Times New Roman" w:hAnsi="Times New Roman" w:cs="Times New Roman"/>
          <w:sz w:val="24"/>
          <w:szCs w:val="24"/>
        </w:rPr>
        <w:t xml:space="preserve"> 1). На основании данных пункта 5 задания определить стоимость облагаемого имущества на 1 число каждого месяца налогового периода.</w:t>
      </w:r>
    </w:p>
    <w:p w:rsidR="00A4584C" w:rsidRPr="0039740E" w:rsidRDefault="00A4584C" w:rsidP="0042111F">
      <w:pPr>
        <w:tabs>
          <w:tab w:val="left" w:pos="2340"/>
        </w:tabs>
        <w:spacing w:after="0" w:line="240" w:lineRule="auto"/>
        <w:ind w:firstLine="709"/>
        <w:jc w:val="both"/>
        <w:rPr>
          <w:rFonts w:ascii="Times New Roman" w:hAnsi="Times New Roman" w:cs="Times New Roman"/>
          <w:sz w:val="24"/>
          <w:szCs w:val="24"/>
        </w:rPr>
      </w:pPr>
      <w:r w:rsidRPr="0039740E">
        <w:rPr>
          <w:rFonts w:ascii="Times New Roman" w:hAnsi="Times New Roman" w:cs="Times New Roman"/>
          <w:sz w:val="24"/>
          <w:szCs w:val="24"/>
        </w:rPr>
        <w:t>2). Определить среднюю стоимость имущества для целей налогообложения</w:t>
      </w:r>
    </w:p>
    <w:p w:rsidR="00A4584C" w:rsidRPr="0039740E" w:rsidRDefault="00A4584C" w:rsidP="0042111F">
      <w:pPr>
        <w:tabs>
          <w:tab w:val="left" w:pos="2340"/>
        </w:tabs>
        <w:spacing w:after="0" w:line="240" w:lineRule="auto"/>
        <w:ind w:firstLine="709"/>
        <w:jc w:val="both"/>
        <w:rPr>
          <w:rFonts w:ascii="Times New Roman" w:hAnsi="Times New Roman" w:cs="Times New Roman"/>
          <w:sz w:val="24"/>
          <w:szCs w:val="24"/>
        </w:rPr>
      </w:pPr>
      <w:r w:rsidRPr="0039740E">
        <w:rPr>
          <w:rFonts w:ascii="Times New Roman" w:hAnsi="Times New Roman" w:cs="Times New Roman"/>
          <w:sz w:val="24"/>
          <w:szCs w:val="24"/>
        </w:rPr>
        <w:t>за первый квартал, полугодие, девять месяцев и год.</w:t>
      </w:r>
    </w:p>
    <w:p w:rsidR="00A4584C" w:rsidRPr="0039740E" w:rsidRDefault="00A4584C" w:rsidP="0042111F">
      <w:pPr>
        <w:tabs>
          <w:tab w:val="left" w:pos="2340"/>
        </w:tabs>
        <w:spacing w:after="0" w:line="240" w:lineRule="auto"/>
        <w:ind w:firstLine="709"/>
        <w:jc w:val="both"/>
        <w:rPr>
          <w:rFonts w:ascii="Times New Roman" w:hAnsi="Times New Roman" w:cs="Times New Roman"/>
          <w:sz w:val="24"/>
          <w:szCs w:val="24"/>
        </w:rPr>
      </w:pPr>
      <w:r w:rsidRPr="0039740E">
        <w:rPr>
          <w:rFonts w:ascii="Times New Roman" w:hAnsi="Times New Roman" w:cs="Times New Roman"/>
          <w:sz w:val="24"/>
          <w:szCs w:val="24"/>
        </w:rPr>
        <w:t>3). Исходя из средней стоимости имущества и ставки налога, определить суммы авансовых платежей, подлежащих уплате за первый квартал, полугодие, девять месяцев.</w:t>
      </w:r>
    </w:p>
    <w:p w:rsidR="00A4584C" w:rsidRPr="0039740E" w:rsidRDefault="00A4584C" w:rsidP="0042111F">
      <w:pPr>
        <w:tabs>
          <w:tab w:val="left" w:pos="2340"/>
        </w:tabs>
        <w:spacing w:after="0" w:line="240" w:lineRule="auto"/>
        <w:ind w:firstLine="709"/>
        <w:jc w:val="both"/>
        <w:rPr>
          <w:rFonts w:ascii="Times New Roman" w:hAnsi="Times New Roman" w:cs="Times New Roman"/>
          <w:sz w:val="24"/>
          <w:szCs w:val="24"/>
        </w:rPr>
      </w:pPr>
      <w:r w:rsidRPr="0039740E">
        <w:rPr>
          <w:rFonts w:ascii="Times New Roman" w:hAnsi="Times New Roman" w:cs="Times New Roman"/>
          <w:sz w:val="24"/>
          <w:szCs w:val="24"/>
        </w:rPr>
        <w:t xml:space="preserve">4). Определить сумму налога за налоговый период и сумму авансовых платежей к доплате или к уменьшению </w:t>
      </w:r>
      <w:proofErr w:type="gramStart"/>
      <w:r w:rsidRPr="0039740E">
        <w:rPr>
          <w:rFonts w:ascii="Times New Roman" w:hAnsi="Times New Roman" w:cs="Times New Roman"/>
          <w:sz w:val="24"/>
          <w:szCs w:val="24"/>
        </w:rPr>
        <w:t xml:space="preserve">( </w:t>
      </w:r>
      <w:proofErr w:type="gramEnd"/>
      <w:r w:rsidRPr="0039740E">
        <w:rPr>
          <w:rFonts w:ascii="Times New Roman" w:hAnsi="Times New Roman" w:cs="Times New Roman"/>
          <w:sz w:val="24"/>
          <w:szCs w:val="24"/>
        </w:rPr>
        <w:t>к возврату).</w:t>
      </w:r>
    </w:p>
    <w:p w:rsidR="00A4584C" w:rsidRPr="0039740E" w:rsidRDefault="00A4584C" w:rsidP="0042111F">
      <w:pPr>
        <w:tabs>
          <w:tab w:val="left" w:pos="2340"/>
        </w:tabs>
        <w:spacing w:after="0" w:line="240" w:lineRule="auto"/>
        <w:ind w:firstLine="709"/>
        <w:jc w:val="both"/>
        <w:rPr>
          <w:rFonts w:ascii="Times New Roman" w:hAnsi="Times New Roman" w:cs="Times New Roman"/>
          <w:sz w:val="24"/>
          <w:szCs w:val="24"/>
        </w:rPr>
      </w:pPr>
      <w:r w:rsidRPr="0039740E">
        <w:rPr>
          <w:rFonts w:ascii="Times New Roman" w:hAnsi="Times New Roman" w:cs="Times New Roman"/>
          <w:sz w:val="24"/>
          <w:szCs w:val="24"/>
        </w:rPr>
        <w:t>5). Заполнить налоговую декларацию за налоговый период.</w:t>
      </w:r>
    </w:p>
    <w:p w:rsidR="00A4584C" w:rsidRPr="0039740E" w:rsidRDefault="00A4584C" w:rsidP="0042111F">
      <w:pPr>
        <w:pStyle w:val="a3"/>
        <w:numPr>
          <w:ilvl w:val="0"/>
          <w:numId w:val="7"/>
        </w:numPr>
        <w:tabs>
          <w:tab w:val="left" w:pos="2340"/>
        </w:tabs>
        <w:spacing w:after="0" w:line="240" w:lineRule="auto"/>
        <w:ind w:left="0" w:firstLine="709"/>
        <w:jc w:val="both"/>
        <w:rPr>
          <w:rFonts w:ascii="Times New Roman" w:hAnsi="Times New Roman" w:cs="Times New Roman"/>
          <w:sz w:val="24"/>
          <w:szCs w:val="24"/>
        </w:rPr>
      </w:pPr>
      <w:r w:rsidRPr="0039740E">
        <w:rPr>
          <w:rFonts w:ascii="Times New Roman" w:hAnsi="Times New Roman" w:cs="Times New Roman"/>
          <w:sz w:val="24"/>
          <w:szCs w:val="24"/>
        </w:rPr>
        <w:t>Методические указания по расчету налога, уплачиваемого в связи с применением упрощенной системы налогообложения.</w:t>
      </w:r>
    </w:p>
    <w:p w:rsidR="00A4584C" w:rsidRPr="0039740E" w:rsidRDefault="00A4584C" w:rsidP="0042111F">
      <w:pPr>
        <w:pStyle w:val="a3"/>
        <w:numPr>
          <w:ilvl w:val="0"/>
          <w:numId w:val="8"/>
        </w:numPr>
        <w:tabs>
          <w:tab w:val="left" w:pos="2340"/>
        </w:tabs>
        <w:spacing w:after="0" w:line="240" w:lineRule="auto"/>
        <w:ind w:left="0" w:firstLine="709"/>
        <w:jc w:val="both"/>
        <w:rPr>
          <w:rFonts w:ascii="Times New Roman" w:hAnsi="Times New Roman" w:cs="Times New Roman"/>
          <w:sz w:val="24"/>
          <w:szCs w:val="24"/>
        </w:rPr>
      </w:pPr>
      <w:r w:rsidRPr="0039740E">
        <w:rPr>
          <w:rFonts w:ascii="Times New Roman" w:hAnsi="Times New Roman" w:cs="Times New Roman"/>
          <w:sz w:val="24"/>
          <w:szCs w:val="24"/>
        </w:rPr>
        <w:t>Расчет налога выполнить по двум вариантам:</w:t>
      </w:r>
    </w:p>
    <w:p w:rsidR="00A4584C" w:rsidRPr="0039740E" w:rsidRDefault="00A4584C" w:rsidP="0042111F">
      <w:pPr>
        <w:pStyle w:val="a3"/>
        <w:tabs>
          <w:tab w:val="left" w:pos="2340"/>
        </w:tabs>
        <w:spacing w:after="0" w:line="240" w:lineRule="auto"/>
        <w:ind w:left="0" w:firstLine="709"/>
        <w:jc w:val="both"/>
        <w:rPr>
          <w:rFonts w:ascii="Times New Roman" w:hAnsi="Times New Roman" w:cs="Times New Roman"/>
          <w:sz w:val="24"/>
          <w:szCs w:val="24"/>
        </w:rPr>
      </w:pPr>
      <w:r w:rsidRPr="0039740E">
        <w:rPr>
          <w:rFonts w:ascii="Times New Roman" w:hAnsi="Times New Roman" w:cs="Times New Roman"/>
          <w:sz w:val="24"/>
          <w:szCs w:val="24"/>
        </w:rPr>
        <w:t>а) объектом налогообложения являются доходы;</w:t>
      </w:r>
    </w:p>
    <w:p w:rsidR="00A4584C" w:rsidRPr="0039740E" w:rsidRDefault="00A4584C" w:rsidP="0042111F">
      <w:pPr>
        <w:pStyle w:val="a3"/>
        <w:tabs>
          <w:tab w:val="left" w:pos="2340"/>
        </w:tabs>
        <w:spacing w:after="0" w:line="240" w:lineRule="auto"/>
        <w:ind w:left="0" w:firstLine="709"/>
        <w:jc w:val="both"/>
        <w:rPr>
          <w:rFonts w:ascii="Times New Roman" w:hAnsi="Times New Roman" w:cs="Times New Roman"/>
          <w:sz w:val="24"/>
          <w:szCs w:val="24"/>
        </w:rPr>
      </w:pPr>
      <w:r w:rsidRPr="0039740E">
        <w:rPr>
          <w:rFonts w:ascii="Times New Roman" w:hAnsi="Times New Roman" w:cs="Times New Roman"/>
          <w:sz w:val="24"/>
          <w:szCs w:val="24"/>
        </w:rPr>
        <w:t>б) объектом налогообложения являются доходы, уменьшенные на величину расходов.</w:t>
      </w:r>
    </w:p>
    <w:p w:rsidR="00A4584C" w:rsidRPr="0039740E" w:rsidRDefault="00A4584C" w:rsidP="0042111F">
      <w:pPr>
        <w:tabs>
          <w:tab w:val="left" w:pos="2340"/>
        </w:tabs>
        <w:spacing w:after="0" w:line="240" w:lineRule="auto"/>
        <w:ind w:firstLine="709"/>
        <w:jc w:val="both"/>
        <w:rPr>
          <w:rFonts w:ascii="Times New Roman" w:hAnsi="Times New Roman" w:cs="Times New Roman"/>
          <w:sz w:val="24"/>
          <w:szCs w:val="24"/>
        </w:rPr>
      </w:pPr>
      <w:r w:rsidRPr="0039740E">
        <w:rPr>
          <w:rFonts w:ascii="Times New Roman" w:hAnsi="Times New Roman" w:cs="Times New Roman"/>
          <w:sz w:val="24"/>
          <w:szCs w:val="24"/>
        </w:rPr>
        <w:t xml:space="preserve">           2) Определить суммы облагаемых доходов и расходов за первый      квартал и за полугодие.</w:t>
      </w:r>
    </w:p>
    <w:p w:rsidR="00A4584C" w:rsidRPr="0039740E" w:rsidRDefault="00A4584C" w:rsidP="0042111F">
      <w:pPr>
        <w:tabs>
          <w:tab w:val="left" w:pos="2340"/>
        </w:tabs>
        <w:spacing w:after="0" w:line="240" w:lineRule="auto"/>
        <w:ind w:firstLine="709"/>
        <w:jc w:val="both"/>
        <w:rPr>
          <w:rFonts w:ascii="Times New Roman" w:hAnsi="Times New Roman" w:cs="Times New Roman"/>
          <w:sz w:val="24"/>
          <w:szCs w:val="24"/>
        </w:rPr>
      </w:pPr>
      <w:r w:rsidRPr="0039740E">
        <w:rPr>
          <w:rFonts w:ascii="Times New Roman" w:hAnsi="Times New Roman" w:cs="Times New Roman"/>
          <w:sz w:val="24"/>
          <w:szCs w:val="24"/>
        </w:rPr>
        <w:t xml:space="preserve">           3) Определить налогооблагаемую базу по варианту «а» и «б».</w:t>
      </w:r>
    </w:p>
    <w:p w:rsidR="00A4584C" w:rsidRPr="0039740E" w:rsidRDefault="00A4584C" w:rsidP="0042111F">
      <w:pPr>
        <w:tabs>
          <w:tab w:val="left" w:pos="2340"/>
        </w:tabs>
        <w:spacing w:after="0" w:line="240" w:lineRule="auto"/>
        <w:ind w:firstLine="709"/>
        <w:jc w:val="both"/>
        <w:rPr>
          <w:rFonts w:ascii="Times New Roman" w:hAnsi="Times New Roman" w:cs="Times New Roman"/>
          <w:sz w:val="24"/>
          <w:szCs w:val="24"/>
        </w:rPr>
      </w:pPr>
      <w:r w:rsidRPr="0039740E">
        <w:rPr>
          <w:rFonts w:ascii="Times New Roman" w:hAnsi="Times New Roman" w:cs="Times New Roman"/>
          <w:sz w:val="24"/>
          <w:szCs w:val="24"/>
        </w:rPr>
        <w:t xml:space="preserve">           4) Определить суммы налога за первый квартал и за полугодие.</w:t>
      </w:r>
    </w:p>
    <w:p w:rsidR="00A4584C" w:rsidRPr="0039740E" w:rsidRDefault="00A4584C" w:rsidP="0042111F">
      <w:pPr>
        <w:tabs>
          <w:tab w:val="left" w:pos="2340"/>
        </w:tabs>
        <w:spacing w:after="0" w:line="240" w:lineRule="auto"/>
        <w:ind w:firstLine="709"/>
        <w:jc w:val="both"/>
        <w:rPr>
          <w:rFonts w:ascii="Times New Roman" w:hAnsi="Times New Roman" w:cs="Times New Roman"/>
          <w:sz w:val="24"/>
          <w:szCs w:val="24"/>
        </w:rPr>
      </w:pPr>
      <w:r w:rsidRPr="0039740E">
        <w:rPr>
          <w:rFonts w:ascii="Times New Roman" w:hAnsi="Times New Roman" w:cs="Times New Roman"/>
          <w:sz w:val="24"/>
          <w:szCs w:val="24"/>
        </w:rPr>
        <w:t xml:space="preserve">           5) Заполнить налоговую декларацию.</w:t>
      </w:r>
    </w:p>
    <w:p w:rsidR="00A4584C" w:rsidRPr="0039740E" w:rsidRDefault="00A4584C" w:rsidP="00A4584C">
      <w:pPr>
        <w:tabs>
          <w:tab w:val="left" w:pos="2340"/>
        </w:tabs>
        <w:spacing w:after="0" w:line="240" w:lineRule="auto"/>
        <w:ind w:firstLine="709"/>
        <w:rPr>
          <w:rFonts w:ascii="Times New Roman" w:hAnsi="Times New Roman" w:cs="Times New Roman"/>
          <w:sz w:val="24"/>
          <w:szCs w:val="24"/>
        </w:rPr>
      </w:pPr>
    </w:p>
    <w:p w:rsidR="00FF655A" w:rsidRPr="00A4584C" w:rsidRDefault="00FF655A" w:rsidP="00A4584C">
      <w:pPr>
        <w:spacing w:after="0" w:line="240" w:lineRule="auto"/>
        <w:ind w:firstLine="709"/>
        <w:rPr>
          <w:rFonts w:ascii="Times New Roman" w:hAnsi="Times New Roman" w:cs="Times New Roman"/>
          <w:sz w:val="28"/>
          <w:szCs w:val="28"/>
        </w:rPr>
      </w:pPr>
    </w:p>
    <w:p w:rsidR="00A4584C" w:rsidRDefault="00A4584C" w:rsidP="0042111F">
      <w:pPr>
        <w:spacing w:after="0" w:line="240" w:lineRule="auto"/>
        <w:rPr>
          <w:rFonts w:ascii="Times New Roman" w:hAnsi="Times New Roman" w:cs="Times New Roman"/>
          <w:sz w:val="28"/>
          <w:szCs w:val="28"/>
        </w:rPr>
      </w:pPr>
    </w:p>
    <w:p w:rsidR="0039740E" w:rsidRDefault="0039740E" w:rsidP="0042111F">
      <w:pPr>
        <w:spacing w:after="0" w:line="240" w:lineRule="auto"/>
        <w:rPr>
          <w:rFonts w:ascii="Times New Roman" w:hAnsi="Times New Roman" w:cs="Times New Roman"/>
          <w:sz w:val="28"/>
          <w:szCs w:val="28"/>
        </w:rPr>
      </w:pPr>
    </w:p>
    <w:p w:rsidR="0039740E" w:rsidRDefault="0039740E" w:rsidP="0042111F">
      <w:pPr>
        <w:spacing w:after="0" w:line="240" w:lineRule="auto"/>
        <w:rPr>
          <w:rFonts w:ascii="Times New Roman" w:hAnsi="Times New Roman" w:cs="Times New Roman"/>
          <w:sz w:val="28"/>
          <w:szCs w:val="28"/>
        </w:rPr>
      </w:pPr>
    </w:p>
    <w:p w:rsidR="00A4584C" w:rsidRPr="0039740E" w:rsidRDefault="0042111F" w:rsidP="0042111F">
      <w:pPr>
        <w:spacing w:after="0" w:line="240" w:lineRule="auto"/>
        <w:rPr>
          <w:rFonts w:ascii="Times New Roman" w:hAnsi="Times New Roman" w:cs="Times New Roman"/>
          <w:b/>
          <w:sz w:val="28"/>
          <w:szCs w:val="28"/>
        </w:rPr>
      </w:pPr>
      <w:r w:rsidRPr="0039740E">
        <w:rPr>
          <w:rFonts w:ascii="Times New Roman" w:hAnsi="Times New Roman" w:cs="Times New Roman"/>
          <w:b/>
          <w:sz w:val="28"/>
          <w:szCs w:val="28"/>
        </w:rPr>
        <w:t>5</w:t>
      </w:r>
      <w:r w:rsidR="00A4584C" w:rsidRPr="0039740E">
        <w:rPr>
          <w:rFonts w:ascii="Times New Roman" w:hAnsi="Times New Roman" w:cs="Times New Roman"/>
          <w:b/>
          <w:sz w:val="28"/>
          <w:szCs w:val="28"/>
        </w:rPr>
        <w:t>.Сквозная задача по дисциплине «Налоги и налогообложение»</w:t>
      </w:r>
    </w:p>
    <w:p w:rsidR="00A4584C" w:rsidRPr="0042111F" w:rsidRDefault="00A4584C" w:rsidP="0042111F">
      <w:pPr>
        <w:spacing w:after="0" w:line="240" w:lineRule="auto"/>
        <w:rPr>
          <w:rFonts w:ascii="Times New Roman" w:hAnsi="Times New Roman" w:cs="Times New Roman"/>
          <w:sz w:val="24"/>
          <w:szCs w:val="24"/>
        </w:rPr>
      </w:pPr>
      <w:r w:rsidRPr="0042111F">
        <w:rPr>
          <w:rFonts w:ascii="Times New Roman" w:hAnsi="Times New Roman" w:cs="Times New Roman"/>
          <w:sz w:val="24"/>
          <w:szCs w:val="24"/>
        </w:rPr>
        <w:t xml:space="preserve">                        Сведения об организации:</w:t>
      </w:r>
    </w:p>
    <w:p w:rsidR="00A4584C" w:rsidRPr="0042111F" w:rsidRDefault="00A4584C" w:rsidP="0042111F">
      <w:pPr>
        <w:spacing w:after="0" w:line="240" w:lineRule="auto"/>
        <w:rPr>
          <w:rFonts w:ascii="Times New Roman" w:hAnsi="Times New Roman" w:cs="Times New Roman"/>
          <w:sz w:val="24"/>
          <w:szCs w:val="24"/>
        </w:rPr>
      </w:pPr>
      <w:r w:rsidRPr="0042111F">
        <w:rPr>
          <w:rFonts w:ascii="Times New Roman" w:hAnsi="Times New Roman" w:cs="Times New Roman"/>
          <w:sz w:val="24"/>
          <w:szCs w:val="24"/>
        </w:rPr>
        <w:t>1.Наименование: ООО «Строитель»</w:t>
      </w:r>
    </w:p>
    <w:p w:rsidR="00A4584C" w:rsidRPr="0042111F" w:rsidRDefault="00A4584C" w:rsidP="0042111F">
      <w:pPr>
        <w:spacing w:after="0" w:line="240" w:lineRule="auto"/>
        <w:rPr>
          <w:rFonts w:ascii="Times New Roman" w:hAnsi="Times New Roman" w:cs="Times New Roman"/>
          <w:sz w:val="24"/>
          <w:szCs w:val="24"/>
        </w:rPr>
      </w:pPr>
      <w:r w:rsidRPr="0042111F">
        <w:rPr>
          <w:rFonts w:ascii="Times New Roman" w:hAnsi="Times New Roman" w:cs="Times New Roman"/>
          <w:sz w:val="24"/>
          <w:szCs w:val="24"/>
        </w:rPr>
        <w:t>2.Адрес: М.О., г Коломна, ул. Бараева, д. 74.</w:t>
      </w:r>
    </w:p>
    <w:p w:rsidR="00A4584C" w:rsidRPr="0042111F" w:rsidRDefault="00A4584C" w:rsidP="0042111F">
      <w:pPr>
        <w:spacing w:after="0" w:line="240" w:lineRule="auto"/>
        <w:rPr>
          <w:rFonts w:ascii="Times New Roman" w:hAnsi="Times New Roman" w:cs="Times New Roman"/>
          <w:sz w:val="24"/>
          <w:szCs w:val="24"/>
        </w:rPr>
      </w:pPr>
      <w:r w:rsidRPr="0042111F">
        <w:rPr>
          <w:rFonts w:ascii="Times New Roman" w:hAnsi="Times New Roman" w:cs="Times New Roman"/>
          <w:sz w:val="24"/>
          <w:szCs w:val="24"/>
        </w:rPr>
        <w:t>3.ИНН: 5007008123.</w:t>
      </w:r>
    </w:p>
    <w:p w:rsidR="00A4584C" w:rsidRPr="0042111F" w:rsidRDefault="00A4584C" w:rsidP="0042111F">
      <w:pPr>
        <w:spacing w:after="0" w:line="240" w:lineRule="auto"/>
        <w:rPr>
          <w:rFonts w:ascii="Times New Roman" w:hAnsi="Times New Roman" w:cs="Times New Roman"/>
          <w:sz w:val="24"/>
          <w:szCs w:val="24"/>
        </w:rPr>
      </w:pPr>
      <w:r w:rsidRPr="0042111F">
        <w:rPr>
          <w:rFonts w:ascii="Times New Roman" w:hAnsi="Times New Roman" w:cs="Times New Roman"/>
          <w:sz w:val="24"/>
          <w:szCs w:val="24"/>
        </w:rPr>
        <w:t>4.КПП: 500701001.</w:t>
      </w:r>
    </w:p>
    <w:p w:rsidR="00A4584C" w:rsidRPr="0042111F" w:rsidRDefault="00A4584C" w:rsidP="0042111F">
      <w:pPr>
        <w:spacing w:after="0" w:line="240" w:lineRule="auto"/>
        <w:rPr>
          <w:rFonts w:ascii="Times New Roman" w:hAnsi="Times New Roman" w:cs="Times New Roman"/>
          <w:sz w:val="24"/>
          <w:szCs w:val="24"/>
        </w:rPr>
      </w:pPr>
      <w:r w:rsidRPr="0042111F">
        <w:rPr>
          <w:rFonts w:ascii="Times New Roman" w:hAnsi="Times New Roman" w:cs="Times New Roman"/>
          <w:sz w:val="24"/>
          <w:szCs w:val="24"/>
        </w:rPr>
        <w:t>5.ОГРН: 1060057231423.</w:t>
      </w:r>
    </w:p>
    <w:p w:rsidR="00A4584C" w:rsidRPr="0042111F" w:rsidRDefault="00A4584C" w:rsidP="0042111F">
      <w:pPr>
        <w:spacing w:after="0" w:line="240" w:lineRule="auto"/>
        <w:rPr>
          <w:rFonts w:ascii="Times New Roman" w:hAnsi="Times New Roman" w:cs="Times New Roman"/>
          <w:sz w:val="24"/>
          <w:szCs w:val="24"/>
        </w:rPr>
      </w:pPr>
      <w:r w:rsidRPr="0042111F">
        <w:rPr>
          <w:rFonts w:ascii="Times New Roman" w:hAnsi="Times New Roman" w:cs="Times New Roman"/>
          <w:sz w:val="24"/>
          <w:szCs w:val="24"/>
        </w:rPr>
        <w:t>6.ОКАТО: 46206638734.</w:t>
      </w:r>
    </w:p>
    <w:p w:rsidR="00A4584C" w:rsidRPr="0042111F" w:rsidRDefault="00A4584C" w:rsidP="0042111F">
      <w:pPr>
        <w:spacing w:after="0" w:line="240" w:lineRule="auto"/>
        <w:rPr>
          <w:rFonts w:ascii="Times New Roman" w:hAnsi="Times New Roman" w:cs="Times New Roman"/>
          <w:sz w:val="24"/>
          <w:szCs w:val="24"/>
        </w:rPr>
      </w:pPr>
      <w:r w:rsidRPr="0042111F">
        <w:rPr>
          <w:rFonts w:ascii="Times New Roman" w:hAnsi="Times New Roman" w:cs="Times New Roman"/>
          <w:sz w:val="24"/>
          <w:szCs w:val="24"/>
        </w:rPr>
        <w:t>7.ИФНС: 5007.</w:t>
      </w:r>
    </w:p>
    <w:p w:rsidR="00A4584C" w:rsidRPr="0042111F" w:rsidRDefault="00A4584C" w:rsidP="0042111F">
      <w:pPr>
        <w:spacing w:after="0" w:line="240" w:lineRule="auto"/>
        <w:rPr>
          <w:rFonts w:ascii="Times New Roman" w:hAnsi="Times New Roman" w:cs="Times New Roman"/>
          <w:sz w:val="24"/>
          <w:szCs w:val="24"/>
        </w:rPr>
      </w:pPr>
      <w:r w:rsidRPr="0042111F">
        <w:rPr>
          <w:rFonts w:ascii="Times New Roman" w:hAnsi="Times New Roman" w:cs="Times New Roman"/>
          <w:sz w:val="24"/>
          <w:szCs w:val="24"/>
        </w:rPr>
        <w:t>8.Код региона: 50.</w:t>
      </w:r>
    </w:p>
    <w:p w:rsidR="00A4584C" w:rsidRPr="0042111F" w:rsidRDefault="00A4584C" w:rsidP="0042111F">
      <w:pPr>
        <w:spacing w:after="0" w:line="240" w:lineRule="auto"/>
        <w:rPr>
          <w:rFonts w:ascii="Times New Roman" w:hAnsi="Times New Roman" w:cs="Times New Roman"/>
          <w:sz w:val="24"/>
          <w:szCs w:val="24"/>
        </w:rPr>
      </w:pPr>
      <w:r w:rsidRPr="0042111F">
        <w:rPr>
          <w:rFonts w:ascii="Times New Roman" w:hAnsi="Times New Roman" w:cs="Times New Roman"/>
          <w:sz w:val="24"/>
          <w:szCs w:val="24"/>
        </w:rPr>
        <w:t xml:space="preserve">                 </w:t>
      </w:r>
    </w:p>
    <w:p w:rsidR="00A4584C" w:rsidRPr="0039740E" w:rsidRDefault="00A4584C" w:rsidP="0039740E">
      <w:pPr>
        <w:pStyle w:val="a3"/>
        <w:numPr>
          <w:ilvl w:val="0"/>
          <w:numId w:val="13"/>
        </w:numPr>
        <w:spacing w:after="0" w:line="240" w:lineRule="auto"/>
        <w:rPr>
          <w:rFonts w:ascii="Times New Roman" w:hAnsi="Times New Roman" w:cs="Times New Roman"/>
          <w:sz w:val="24"/>
          <w:szCs w:val="24"/>
        </w:rPr>
      </w:pPr>
      <w:r w:rsidRPr="0039740E">
        <w:rPr>
          <w:rFonts w:ascii="Times New Roman" w:hAnsi="Times New Roman" w:cs="Times New Roman"/>
          <w:sz w:val="24"/>
          <w:szCs w:val="24"/>
        </w:rPr>
        <w:t>Сведения о реализации продукции  за 1 квартал</w:t>
      </w:r>
      <w:proofErr w:type="gramStart"/>
      <w:r w:rsidRPr="0039740E">
        <w:rPr>
          <w:rFonts w:ascii="Times New Roman" w:hAnsi="Times New Roman" w:cs="Times New Roman"/>
          <w:sz w:val="24"/>
          <w:szCs w:val="24"/>
        </w:rPr>
        <w:t>.(</w:t>
      </w:r>
      <w:proofErr w:type="gramEnd"/>
      <w:r w:rsidRPr="0039740E">
        <w:rPr>
          <w:rFonts w:ascii="Times New Roman" w:hAnsi="Times New Roman" w:cs="Times New Roman"/>
          <w:sz w:val="24"/>
          <w:szCs w:val="24"/>
        </w:rPr>
        <w:t>Данные использовать при расчете НДС и налога на прибыль организации).</w:t>
      </w:r>
    </w:p>
    <w:p w:rsidR="0039740E" w:rsidRPr="0039740E" w:rsidRDefault="0039740E" w:rsidP="0039740E">
      <w:pPr>
        <w:pStyle w:val="a3"/>
        <w:spacing w:after="0" w:line="240" w:lineRule="auto"/>
        <w:ind w:left="1380"/>
        <w:rPr>
          <w:rFonts w:ascii="Times New Roman" w:hAnsi="Times New Roman" w:cs="Times New Roman"/>
          <w:sz w:val="24"/>
          <w:szCs w:val="24"/>
        </w:rPr>
      </w:pPr>
    </w:p>
    <w:tbl>
      <w:tblPr>
        <w:tblStyle w:val="a4"/>
        <w:tblW w:w="0" w:type="auto"/>
        <w:tblLook w:val="04A0" w:firstRow="1" w:lastRow="0" w:firstColumn="1" w:lastColumn="0" w:noHBand="0" w:noVBand="1"/>
      </w:tblPr>
      <w:tblGrid>
        <w:gridCol w:w="1526"/>
        <w:gridCol w:w="2302"/>
        <w:gridCol w:w="1914"/>
        <w:gridCol w:w="1914"/>
        <w:gridCol w:w="1915"/>
      </w:tblGrid>
      <w:tr w:rsidR="00A4584C" w:rsidRPr="0042111F" w:rsidTr="00A4584C">
        <w:tc>
          <w:tcPr>
            <w:tcW w:w="1526"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счета фак.</w:t>
            </w:r>
          </w:p>
        </w:tc>
        <w:tc>
          <w:tcPr>
            <w:tcW w:w="2302"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Дата отгрузки</w:t>
            </w:r>
          </w:p>
        </w:tc>
        <w:tc>
          <w:tcPr>
            <w:tcW w:w="1914"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Дата оплаты</w:t>
            </w:r>
          </w:p>
        </w:tc>
        <w:tc>
          <w:tcPr>
            <w:tcW w:w="1914"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Стоимость продукции без НДС(руб.)</w:t>
            </w:r>
          </w:p>
        </w:tc>
        <w:tc>
          <w:tcPr>
            <w:tcW w:w="1915"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Ставка НДС.</w:t>
            </w:r>
          </w:p>
        </w:tc>
      </w:tr>
      <w:tr w:rsidR="00A4584C" w:rsidRPr="0042111F" w:rsidTr="00A4584C">
        <w:tc>
          <w:tcPr>
            <w:tcW w:w="1526"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1.</w:t>
            </w:r>
          </w:p>
        </w:tc>
        <w:tc>
          <w:tcPr>
            <w:tcW w:w="2302"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27.12</w:t>
            </w:r>
          </w:p>
        </w:tc>
        <w:tc>
          <w:tcPr>
            <w:tcW w:w="1914"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10.01</w:t>
            </w:r>
          </w:p>
        </w:tc>
        <w:tc>
          <w:tcPr>
            <w:tcW w:w="1914"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967500</w:t>
            </w:r>
          </w:p>
        </w:tc>
        <w:tc>
          <w:tcPr>
            <w:tcW w:w="1915"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18%</w:t>
            </w:r>
          </w:p>
        </w:tc>
      </w:tr>
      <w:tr w:rsidR="00A4584C" w:rsidRPr="0042111F" w:rsidTr="00A4584C">
        <w:tc>
          <w:tcPr>
            <w:tcW w:w="1526"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2.</w:t>
            </w:r>
          </w:p>
        </w:tc>
        <w:tc>
          <w:tcPr>
            <w:tcW w:w="2302"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12.01</w:t>
            </w:r>
          </w:p>
        </w:tc>
        <w:tc>
          <w:tcPr>
            <w:tcW w:w="1914"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24.03</w:t>
            </w:r>
          </w:p>
        </w:tc>
        <w:tc>
          <w:tcPr>
            <w:tcW w:w="1914"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1236000</w:t>
            </w:r>
          </w:p>
        </w:tc>
        <w:tc>
          <w:tcPr>
            <w:tcW w:w="1915"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18%</w:t>
            </w:r>
          </w:p>
        </w:tc>
      </w:tr>
      <w:tr w:rsidR="00A4584C" w:rsidRPr="0042111F" w:rsidTr="00A4584C">
        <w:tc>
          <w:tcPr>
            <w:tcW w:w="1526"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3.</w:t>
            </w:r>
          </w:p>
        </w:tc>
        <w:tc>
          <w:tcPr>
            <w:tcW w:w="2302"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29.01</w:t>
            </w:r>
          </w:p>
        </w:tc>
        <w:tc>
          <w:tcPr>
            <w:tcW w:w="1914"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w:t>
            </w:r>
          </w:p>
        </w:tc>
        <w:tc>
          <w:tcPr>
            <w:tcW w:w="1914"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854000</w:t>
            </w:r>
          </w:p>
        </w:tc>
        <w:tc>
          <w:tcPr>
            <w:tcW w:w="1915"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10%</w:t>
            </w:r>
          </w:p>
        </w:tc>
      </w:tr>
      <w:tr w:rsidR="00A4584C" w:rsidRPr="0042111F" w:rsidTr="00A4584C">
        <w:tc>
          <w:tcPr>
            <w:tcW w:w="1526"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4.</w:t>
            </w:r>
          </w:p>
        </w:tc>
        <w:tc>
          <w:tcPr>
            <w:tcW w:w="2302"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16.02</w:t>
            </w:r>
          </w:p>
        </w:tc>
        <w:tc>
          <w:tcPr>
            <w:tcW w:w="1914"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12.04</w:t>
            </w:r>
          </w:p>
        </w:tc>
        <w:tc>
          <w:tcPr>
            <w:tcW w:w="1914"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699000</w:t>
            </w:r>
          </w:p>
        </w:tc>
        <w:tc>
          <w:tcPr>
            <w:tcW w:w="1915"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10%</w:t>
            </w:r>
          </w:p>
        </w:tc>
      </w:tr>
      <w:tr w:rsidR="00A4584C" w:rsidRPr="0042111F" w:rsidTr="00A4584C">
        <w:tc>
          <w:tcPr>
            <w:tcW w:w="1526"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5.</w:t>
            </w:r>
          </w:p>
        </w:tc>
        <w:tc>
          <w:tcPr>
            <w:tcW w:w="2302"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21.02</w:t>
            </w:r>
          </w:p>
        </w:tc>
        <w:tc>
          <w:tcPr>
            <w:tcW w:w="1914"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30.03</w:t>
            </w:r>
          </w:p>
        </w:tc>
        <w:tc>
          <w:tcPr>
            <w:tcW w:w="1914"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1103000</w:t>
            </w:r>
          </w:p>
        </w:tc>
        <w:tc>
          <w:tcPr>
            <w:tcW w:w="1915"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18%</w:t>
            </w:r>
          </w:p>
        </w:tc>
      </w:tr>
      <w:tr w:rsidR="00A4584C" w:rsidRPr="0042111F" w:rsidTr="00A4584C">
        <w:tc>
          <w:tcPr>
            <w:tcW w:w="1526"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6.</w:t>
            </w:r>
          </w:p>
        </w:tc>
        <w:tc>
          <w:tcPr>
            <w:tcW w:w="2302"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23.03 </w:t>
            </w:r>
          </w:p>
        </w:tc>
        <w:tc>
          <w:tcPr>
            <w:tcW w:w="1914"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w:t>
            </w:r>
          </w:p>
        </w:tc>
        <w:tc>
          <w:tcPr>
            <w:tcW w:w="1914"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1669000</w:t>
            </w:r>
          </w:p>
        </w:tc>
        <w:tc>
          <w:tcPr>
            <w:tcW w:w="1915"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18%</w:t>
            </w:r>
          </w:p>
        </w:tc>
      </w:tr>
      <w:tr w:rsidR="00A4584C" w:rsidRPr="0042111F" w:rsidTr="00A4584C">
        <w:tc>
          <w:tcPr>
            <w:tcW w:w="1526"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7.</w:t>
            </w:r>
          </w:p>
        </w:tc>
        <w:tc>
          <w:tcPr>
            <w:tcW w:w="2302"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 </w:t>
            </w:r>
          </w:p>
        </w:tc>
        <w:tc>
          <w:tcPr>
            <w:tcW w:w="1914"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27.03</w:t>
            </w:r>
          </w:p>
        </w:tc>
        <w:tc>
          <w:tcPr>
            <w:tcW w:w="1914"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750000</w:t>
            </w:r>
          </w:p>
        </w:tc>
        <w:tc>
          <w:tcPr>
            <w:tcW w:w="1915"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10%</w:t>
            </w:r>
          </w:p>
        </w:tc>
      </w:tr>
    </w:tbl>
    <w:p w:rsidR="00A4584C" w:rsidRPr="0042111F" w:rsidRDefault="00A4584C" w:rsidP="0042111F">
      <w:pPr>
        <w:spacing w:after="0" w:line="240" w:lineRule="auto"/>
        <w:rPr>
          <w:rFonts w:ascii="Times New Roman" w:hAnsi="Times New Roman" w:cs="Times New Roman"/>
          <w:sz w:val="24"/>
          <w:szCs w:val="24"/>
        </w:rPr>
      </w:pPr>
    </w:p>
    <w:p w:rsidR="00A4584C" w:rsidRPr="0042111F" w:rsidRDefault="00A4584C" w:rsidP="0042111F">
      <w:pPr>
        <w:spacing w:after="0" w:line="240" w:lineRule="auto"/>
        <w:rPr>
          <w:rFonts w:ascii="Times New Roman" w:hAnsi="Times New Roman" w:cs="Times New Roman"/>
          <w:sz w:val="24"/>
          <w:szCs w:val="24"/>
        </w:rPr>
      </w:pPr>
      <w:r w:rsidRPr="0042111F">
        <w:rPr>
          <w:rFonts w:ascii="Times New Roman" w:hAnsi="Times New Roman" w:cs="Times New Roman"/>
          <w:sz w:val="24"/>
          <w:szCs w:val="24"/>
        </w:rPr>
        <w:t>Примечание:  В соответствии с учетной политикой организации , датой реализации продукции признается дата отгрузки ( организация работает по методу начисления).</w:t>
      </w:r>
    </w:p>
    <w:p w:rsidR="00A4584C" w:rsidRPr="0042111F" w:rsidRDefault="00A4584C" w:rsidP="0042111F">
      <w:pPr>
        <w:spacing w:after="0" w:line="240" w:lineRule="auto"/>
        <w:rPr>
          <w:rFonts w:ascii="Times New Roman" w:hAnsi="Times New Roman" w:cs="Times New Roman"/>
          <w:sz w:val="24"/>
          <w:szCs w:val="24"/>
        </w:rPr>
      </w:pPr>
    </w:p>
    <w:p w:rsidR="00A4584C" w:rsidRDefault="00A4584C" w:rsidP="0042111F">
      <w:pPr>
        <w:spacing w:after="0" w:line="240" w:lineRule="auto"/>
        <w:rPr>
          <w:rFonts w:ascii="Times New Roman" w:hAnsi="Times New Roman" w:cs="Times New Roman"/>
          <w:sz w:val="24"/>
          <w:szCs w:val="24"/>
        </w:rPr>
      </w:pPr>
      <w:r w:rsidRPr="0042111F">
        <w:rPr>
          <w:rFonts w:ascii="Times New Roman" w:hAnsi="Times New Roman" w:cs="Times New Roman"/>
          <w:sz w:val="24"/>
          <w:szCs w:val="24"/>
        </w:rPr>
        <w:t>2. Сведения о расходах, связанных с производством и реализацией                                     продукции</w:t>
      </w:r>
      <w:proofErr w:type="gramStart"/>
      <w:r w:rsidRPr="0042111F">
        <w:rPr>
          <w:rFonts w:ascii="Times New Roman" w:hAnsi="Times New Roman" w:cs="Times New Roman"/>
          <w:sz w:val="24"/>
          <w:szCs w:val="24"/>
        </w:rPr>
        <w:t>.(</w:t>
      </w:r>
      <w:proofErr w:type="gramEnd"/>
      <w:r w:rsidRPr="0042111F">
        <w:rPr>
          <w:rFonts w:ascii="Times New Roman" w:hAnsi="Times New Roman" w:cs="Times New Roman"/>
          <w:sz w:val="24"/>
          <w:szCs w:val="24"/>
        </w:rPr>
        <w:t>Данные использовать для расчета налога на прибыль организаций).</w:t>
      </w:r>
    </w:p>
    <w:p w:rsidR="0039740E" w:rsidRPr="0042111F" w:rsidRDefault="0039740E" w:rsidP="0042111F">
      <w:pPr>
        <w:spacing w:after="0" w:line="240" w:lineRule="auto"/>
        <w:rPr>
          <w:rFonts w:ascii="Times New Roman" w:hAnsi="Times New Roman" w:cs="Times New Roman"/>
          <w:sz w:val="24"/>
          <w:szCs w:val="24"/>
        </w:rPr>
      </w:pPr>
    </w:p>
    <w:tbl>
      <w:tblPr>
        <w:tblStyle w:val="a4"/>
        <w:tblW w:w="0" w:type="auto"/>
        <w:tblLook w:val="04A0" w:firstRow="1" w:lastRow="0" w:firstColumn="1" w:lastColumn="0" w:noHBand="0" w:noVBand="1"/>
      </w:tblPr>
      <w:tblGrid>
        <w:gridCol w:w="1101"/>
        <w:gridCol w:w="5279"/>
        <w:gridCol w:w="2517"/>
      </w:tblGrid>
      <w:tr w:rsidR="00A4584C" w:rsidRPr="0042111F" w:rsidTr="00A4584C">
        <w:tc>
          <w:tcPr>
            <w:tcW w:w="1101"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w:t>
            </w:r>
          </w:p>
        </w:tc>
        <w:tc>
          <w:tcPr>
            <w:tcW w:w="5279"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Наименование расходов</w:t>
            </w:r>
          </w:p>
        </w:tc>
        <w:tc>
          <w:tcPr>
            <w:tcW w:w="2517"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Сумма затрат (руб.)</w:t>
            </w:r>
          </w:p>
        </w:tc>
      </w:tr>
      <w:tr w:rsidR="00A4584C" w:rsidRPr="0042111F" w:rsidTr="00A4584C">
        <w:trPr>
          <w:trHeight w:val="463"/>
        </w:trPr>
        <w:tc>
          <w:tcPr>
            <w:tcW w:w="1101"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1</w:t>
            </w:r>
          </w:p>
        </w:tc>
        <w:tc>
          <w:tcPr>
            <w:tcW w:w="5279"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Общая сумма расходов на производство и реализацию продукции в т. ч.:</w:t>
            </w:r>
          </w:p>
        </w:tc>
        <w:tc>
          <w:tcPr>
            <w:tcW w:w="2517"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4763500</w:t>
            </w:r>
          </w:p>
        </w:tc>
      </w:tr>
      <w:tr w:rsidR="00A4584C" w:rsidRPr="0042111F" w:rsidTr="00A4584C">
        <w:tc>
          <w:tcPr>
            <w:tcW w:w="1101"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а)</w:t>
            </w:r>
          </w:p>
        </w:tc>
        <w:tc>
          <w:tcPr>
            <w:tcW w:w="5279"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Прямые  расходы, относящиеся к реализованным товарам</w:t>
            </w:r>
          </w:p>
        </w:tc>
        <w:tc>
          <w:tcPr>
            <w:tcW w:w="2517"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2863300</w:t>
            </w:r>
          </w:p>
        </w:tc>
      </w:tr>
      <w:tr w:rsidR="00A4584C" w:rsidRPr="0042111F" w:rsidTr="00A4584C">
        <w:tc>
          <w:tcPr>
            <w:tcW w:w="1101"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б)</w:t>
            </w:r>
          </w:p>
        </w:tc>
        <w:tc>
          <w:tcPr>
            <w:tcW w:w="5279"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Косвенные расходы – всего</w:t>
            </w:r>
          </w:p>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в т.ч.:   -налоги и сборы</w:t>
            </w:r>
          </w:p>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-расходы на рекламу</w:t>
            </w:r>
          </w:p>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-представительские расходы</w:t>
            </w:r>
          </w:p>
        </w:tc>
        <w:tc>
          <w:tcPr>
            <w:tcW w:w="2517"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1900200</w:t>
            </w:r>
          </w:p>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125170</w:t>
            </w:r>
          </w:p>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25480</w:t>
            </w:r>
          </w:p>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32600</w:t>
            </w:r>
          </w:p>
        </w:tc>
      </w:tr>
      <w:tr w:rsidR="00A4584C" w:rsidRPr="0042111F" w:rsidTr="00A4584C">
        <w:tc>
          <w:tcPr>
            <w:tcW w:w="1101"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2.    </w:t>
            </w:r>
          </w:p>
        </w:tc>
        <w:tc>
          <w:tcPr>
            <w:tcW w:w="5279"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Общая сумма расходов на производство и реализацию продукции по экономическим элементам подразделяются:</w:t>
            </w:r>
          </w:p>
        </w:tc>
        <w:tc>
          <w:tcPr>
            <w:tcW w:w="2517" w:type="dxa"/>
          </w:tcPr>
          <w:p w:rsidR="00A4584C" w:rsidRPr="0042111F" w:rsidRDefault="00A4584C" w:rsidP="0042111F">
            <w:pPr>
              <w:rPr>
                <w:rFonts w:ascii="Times New Roman" w:hAnsi="Times New Roman" w:cs="Times New Roman"/>
                <w:sz w:val="24"/>
                <w:szCs w:val="24"/>
              </w:rPr>
            </w:pPr>
          </w:p>
          <w:p w:rsidR="00A4584C" w:rsidRPr="0042111F" w:rsidRDefault="00A4584C" w:rsidP="0042111F">
            <w:pPr>
              <w:rPr>
                <w:rFonts w:ascii="Times New Roman" w:hAnsi="Times New Roman" w:cs="Times New Roman"/>
                <w:sz w:val="24"/>
                <w:szCs w:val="24"/>
              </w:rPr>
            </w:pPr>
          </w:p>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w:t>
            </w:r>
          </w:p>
        </w:tc>
      </w:tr>
      <w:tr w:rsidR="00A4584C" w:rsidRPr="0042111F" w:rsidTr="00A4584C">
        <w:tc>
          <w:tcPr>
            <w:tcW w:w="1101" w:type="dxa"/>
          </w:tcPr>
          <w:p w:rsidR="00A4584C" w:rsidRPr="0042111F" w:rsidRDefault="00A4584C" w:rsidP="0042111F">
            <w:pPr>
              <w:rPr>
                <w:rFonts w:ascii="Times New Roman" w:hAnsi="Times New Roman" w:cs="Times New Roman"/>
                <w:sz w:val="24"/>
                <w:szCs w:val="24"/>
              </w:rPr>
            </w:pPr>
          </w:p>
        </w:tc>
        <w:tc>
          <w:tcPr>
            <w:tcW w:w="5279"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материальные</w:t>
            </w:r>
          </w:p>
        </w:tc>
        <w:tc>
          <w:tcPr>
            <w:tcW w:w="2517"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2054100</w:t>
            </w:r>
          </w:p>
        </w:tc>
      </w:tr>
      <w:tr w:rsidR="00A4584C" w:rsidRPr="0042111F" w:rsidTr="00A4584C">
        <w:tc>
          <w:tcPr>
            <w:tcW w:w="1101" w:type="dxa"/>
          </w:tcPr>
          <w:p w:rsidR="00A4584C" w:rsidRPr="0042111F" w:rsidRDefault="00A4584C" w:rsidP="0042111F">
            <w:pPr>
              <w:rPr>
                <w:rFonts w:ascii="Times New Roman" w:hAnsi="Times New Roman" w:cs="Times New Roman"/>
                <w:sz w:val="24"/>
                <w:szCs w:val="24"/>
              </w:rPr>
            </w:pPr>
          </w:p>
        </w:tc>
        <w:tc>
          <w:tcPr>
            <w:tcW w:w="5279"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расходы на оплату труда</w:t>
            </w:r>
          </w:p>
        </w:tc>
        <w:tc>
          <w:tcPr>
            <w:tcW w:w="2517"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2137446</w:t>
            </w:r>
          </w:p>
        </w:tc>
      </w:tr>
      <w:tr w:rsidR="00A4584C" w:rsidRPr="0042111F" w:rsidTr="00A4584C">
        <w:trPr>
          <w:trHeight w:val="529"/>
        </w:trPr>
        <w:tc>
          <w:tcPr>
            <w:tcW w:w="1101" w:type="dxa"/>
          </w:tcPr>
          <w:p w:rsidR="00A4584C" w:rsidRPr="0042111F" w:rsidRDefault="00A4584C" w:rsidP="0042111F">
            <w:pPr>
              <w:rPr>
                <w:rFonts w:ascii="Times New Roman" w:hAnsi="Times New Roman" w:cs="Times New Roman"/>
                <w:sz w:val="24"/>
                <w:szCs w:val="24"/>
              </w:rPr>
            </w:pPr>
          </w:p>
        </w:tc>
        <w:tc>
          <w:tcPr>
            <w:tcW w:w="5279"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амортизационные отчисления</w:t>
            </w:r>
          </w:p>
        </w:tc>
        <w:tc>
          <w:tcPr>
            <w:tcW w:w="2517"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426508</w:t>
            </w:r>
          </w:p>
          <w:p w:rsidR="00A4584C" w:rsidRPr="0042111F" w:rsidRDefault="00A4584C" w:rsidP="0042111F">
            <w:pPr>
              <w:rPr>
                <w:rFonts w:ascii="Times New Roman" w:hAnsi="Times New Roman" w:cs="Times New Roman"/>
                <w:sz w:val="24"/>
                <w:szCs w:val="24"/>
              </w:rPr>
            </w:pPr>
          </w:p>
        </w:tc>
      </w:tr>
      <w:tr w:rsidR="00A4584C" w:rsidRPr="0042111F" w:rsidTr="00A4584C">
        <w:trPr>
          <w:trHeight w:val="70"/>
        </w:trPr>
        <w:tc>
          <w:tcPr>
            <w:tcW w:w="1101" w:type="dxa"/>
          </w:tcPr>
          <w:p w:rsidR="00A4584C" w:rsidRPr="0042111F" w:rsidRDefault="00A4584C" w:rsidP="0042111F">
            <w:pPr>
              <w:rPr>
                <w:rFonts w:ascii="Times New Roman" w:hAnsi="Times New Roman" w:cs="Times New Roman"/>
                <w:sz w:val="24"/>
                <w:szCs w:val="24"/>
              </w:rPr>
            </w:pPr>
          </w:p>
        </w:tc>
        <w:tc>
          <w:tcPr>
            <w:tcW w:w="5279"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прочие</w:t>
            </w:r>
          </w:p>
        </w:tc>
        <w:tc>
          <w:tcPr>
            <w:tcW w:w="2517"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145446</w:t>
            </w:r>
          </w:p>
        </w:tc>
      </w:tr>
    </w:tbl>
    <w:p w:rsidR="00A4584C" w:rsidRPr="0042111F" w:rsidRDefault="00A4584C" w:rsidP="0042111F">
      <w:pPr>
        <w:spacing w:after="0" w:line="240" w:lineRule="auto"/>
        <w:rPr>
          <w:rFonts w:ascii="Times New Roman" w:hAnsi="Times New Roman" w:cs="Times New Roman"/>
          <w:sz w:val="24"/>
          <w:szCs w:val="24"/>
        </w:rPr>
      </w:pPr>
    </w:p>
    <w:p w:rsidR="00A4584C" w:rsidRPr="0039740E" w:rsidRDefault="00A4584C" w:rsidP="0039740E">
      <w:pPr>
        <w:pStyle w:val="a3"/>
        <w:numPr>
          <w:ilvl w:val="0"/>
          <w:numId w:val="14"/>
        </w:numPr>
        <w:spacing w:after="0" w:line="240" w:lineRule="auto"/>
        <w:rPr>
          <w:rFonts w:ascii="Times New Roman" w:hAnsi="Times New Roman" w:cs="Times New Roman"/>
          <w:sz w:val="24"/>
          <w:szCs w:val="24"/>
        </w:rPr>
      </w:pPr>
      <w:r w:rsidRPr="0039740E">
        <w:rPr>
          <w:rFonts w:ascii="Times New Roman" w:hAnsi="Times New Roman" w:cs="Times New Roman"/>
          <w:sz w:val="24"/>
          <w:szCs w:val="24"/>
        </w:rPr>
        <w:lastRenderedPageBreak/>
        <w:t>Расшифровка расходов на оплату труда и прочих выплат  в пользу                                работников</w:t>
      </w:r>
      <w:proofErr w:type="gramStart"/>
      <w:r w:rsidRPr="0039740E">
        <w:rPr>
          <w:rFonts w:ascii="Times New Roman" w:hAnsi="Times New Roman" w:cs="Times New Roman"/>
          <w:sz w:val="24"/>
          <w:szCs w:val="24"/>
        </w:rPr>
        <w:t>.(</w:t>
      </w:r>
      <w:proofErr w:type="gramEnd"/>
      <w:r w:rsidRPr="0039740E">
        <w:rPr>
          <w:rFonts w:ascii="Times New Roman" w:hAnsi="Times New Roman" w:cs="Times New Roman"/>
          <w:sz w:val="24"/>
          <w:szCs w:val="24"/>
        </w:rPr>
        <w:t xml:space="preserve"> в руб.)( Данные использовать </w:t>
      </w:r>
      <w:r w:rsidR="0039740E" w:rsidRPr="0039740E">
        <w:rPr>
          <w:rFonts w:ascii="Times New Roman" w:hAnsi="Times New Roman" w:cs="Times New Roman"/>
          <w:sz w:val="24"/>
          <w:szCs w:val="24"/>
        </w:rPr>
        <w:t>для расчета социальных взносов)</w:t>
      </w:r>
    </w:p>
    <w:p w:rsidR="0039740E" w:rsidRPr="0039740E" w:rsidRDefault="0039740E" w:rsidP="0039740E">
      <w:pPr>
        <w:pStyle w:val="a3"/>
        <w:spacing w:after="0" w:line="240" w:lineRule="auto"/>
        <w:ind w:left="1380"/>
        <w:rPr>
          <w:rFonts w:ascii="Times New Roman" w:hAnsi="Times New Roman" w:cs="Times New Roman"/>
          <w:sz w:val="24"/>
          <w:szCs w:val="24"/>
        </w:rPr>
      </w:pPr>
    </w:p>
    <w:tbl>
      <w:tblPr>
        <w:tblStyle w:val="a4"/>
        <w:tblW w:w="9807" w:type="dxa"/>
        <w:tblLook w:val="04A0" w:firstRow="1" w:lastRow="0" w:firstColumn="1" w:lastColumn="0" w:noHBand="0" w:noVBand="1"/>
      </w:tblPr>
      <w:tblGrid>
        <w:gridCol w:w="675"/>
        <w:gridCol w:w="3686"/>
        <w:gridCol w:w="1701"/>
        <w:gridCol w:w="1830"/>
        <w:gridCol w:w="1915"/>
      </w:tblGrid>
      <w:tr w:rsidR="00A4584C" w:rsidRPr="0042111F" w:rsidTr="00A4584C">
        <w:tc>
          <w:tcPr>
            <w:tcW w:w="675"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w:t>
            </w:r>
          </w:p>
        </w:tc>
        <w:tc>
          <w:tcPr>
            <w:tcW w:w="3686"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Наименование выплат</w:t>
            </w:r>
          </w:p>
        </w:tc>
        <w:tc>
          <w:tcPr>
            <w:tcW w:w="1701"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Выплаты за январь</w:t>
            </w:r>
          </w:p>
        </w:tc>
        <w:tc>
          <w:tcPr>
            <w:tcW w:w="1830"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Выплаты за февраль</w:t>
            </w:r>
          </w:p>
        </w:tc>
        <w:tc>
          <w:tcPr>
            <w:tcW w:w="1915"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Выплаты за март</w:t>
            </w:r>
          </w:p>
        </w:tc>
      </w:tr>
      <w:tr w:rsidR="00A4584C" w:rsidRPr="0042111F" w:rsidTr="00A4584C">
        <w:tc>
          <w:tcPr>
            <w:tcW w:w="675"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1</w:t>
            </w:r>
          </w:p>
        </w:tc>
        <w:tc>
          <w:tcPr>
            <w:tcW w:w="3686"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Сдельная оплата</w:t>
            </w:r>
          </w:p>
        </w:tc>
        <w:tc>
          <w:tcPr>
            <w:tcW w:w="1701"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254012</w:t>
            </w:r>
          </w:p>
        </w:tc>
        <w:tc>
          <w:tcPr>
            <w:tcW w:w="1830"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213459</w:t>
            </w:r>
          </w:p>
        </w:tc>
        <w:tc>
          <w:tcPr>
            <w:tcW w:w="1915"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245657</w:t>
            </w:r>
          </w:p>
        </w:tc>
      </w:tr>
      <w:tr w:rsidR="00A4584C" w:rsidRPr="0042111F" w:rsidTr="00A4584C">
        <w:tc>
          <w:tcPr>
            <w:tcW w:w="675"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2.</w:t>
            </w:r>
          </w:p>
        </w:tc>
        <w:tc>
          <w:tcPr>
            <w:tcW w:w="3686"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Повременная оплата</w:t>
            </w:r>
          </w:p>
        </w:tc>
        <w:tc>
          <w:tcPr>
            <w:tcW w:w="1701"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345630</w:t>
            </w:r>
          </w:p>
        </w:tc>
        <w:tc>
          <w:tcPr>
            <w:tcW w:w="1830"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327653</w:t>
            </w:r>
          </w:p>
        </w:tc>
        <w:tc>
          <w:tcPr>
            <w:tcW w:w="1915"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345289</w:t>
            </w:r>
          </w:p>
        </w:tc>
      </w:tr>
      <w:tr w:rsidR="00A4584C" w:rsidRPr="0042111F" w:rsidTr="00A4584C">
        <w:tc>
          <w:tcPr>
            <w:tcW w:w="675"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3.</w:t>
            </w:r>
          </w:p>
        </w:tc>
        <w:tc>
          <w:tcPr>
            <w:tcW w:w="3686"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Оплата по установленным окладам</w:t>
            </w:r>
          </w:p>
        </w:tc>
        <w:tc>
          <w:tcPr>
            <w:tcW w:w="1701" w:type="dxa"/>
          </w:tcPr>
          <w:p w:rsidR="00A4584C" w:rsidRPr="0042111F" w:rsidRDefault="00A4584C" w:rsidP="0042111F">
            <w:pPr>
              <w:rPr>
                <w:rFonts w:ascii="Times New Roman" w:hAnsi="Times New Roman" w:cs="Times New Roman"/>
                <w:sz w:val="24"/>
                <w:szCs w:val="24"/>
              </w:rPr>
            </w:pPr>
          </w:p>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65740</w:t>
            </w:r>
          </w:p>
        </w:tc>
        <w:tc>
          <w:tcPr>
            <w:tcW w:w="1830" w:type="dxa"/>
          </w:tcPr>
          <w:p w:rsidR="00A4584C" w:rsidRPr="0042111F" w:rsidRDefault="00A4584C" w:rsidP="0042111F">
            <w:pPr>
              <w:rPr>
                <w:rFonts w:ascii="Times New Roman" w:hAnsi="Times New Roman" w:cs="Times New Roman"/>
                <w:sz w:val="24"/>
                <w:szCs w:val="24"/>
              </w:rPr>
            </w:pPr>
          </w:p>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61897</w:t>
            </w:r>
          </w:p>
        </w:tc>
        <w:tc>
          <w:tcPr>
            <w:tcW w:w="1915" w:type="dxa"/>
          </w:tcPr>
          <w:p w:rsidR="00A4584C" w:rsidRPr="0042111F" w:rsidRDefault="00A4584C" w:rsidP="0042111F">
            <w:pPr>
              <w:rPr>
                <w:rFonts w:ascii="Times New Roman" w:hAnsi="Times New Roman" w:cs="Times New Roman"/>
                <w:sz w:val="24"/>
                <w:szCs w:val="24"/>
              </w:rPr>
            </w:pPr>
          </w:p>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66780</w:t>
            </w:r>
          </w:p>
        </w:tc>
      </w:tr>
      <w:tr w:rsidR="00A4584C" w:rsidRPr="0042111F" w:rsidTr="00A4584C">
        <w:tc>
          <w:tcPr>
            <w:tcW w:w="675"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4.</w:t>
            </w:r>
          </w:p>
        </w:tc>
        <w:tc>
          <w:tcPr>
            <w:tcW w:w="3686"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Отпускные</w:t>
            </w:r>
          </w:p>
        </w:tc>
        <w:tc>
          <w:tcPr>
            <w:tcW w:w="1701"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37500</w:t>
            </w:r>
          </w:p>
        </w:tc>
        <w:tc>
          <w:tcPr>
            <w:tcW w:w="1830"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24680</w:t>
            </w:r>
          </w:p>
        </w:tc>
        <w:tc>
          <w:tcPr>
            <w:tcW w:w="1915"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46570</w:t>
            </w:r>
          </w:p>
        </w:tc>
      </w:tr>
      <w:tr w:rsidR="00A4584C" w:rsidRPr="0042111F" w:rsidTr="00A4584C">
        <w:tc>
          <w:tcPr>
            <w:tcW w:w="675"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5.</w:t>
            </w:r>
          </w:p>
        </w:tc>
        <w:tc>
          <w:tcPr>
            <w:tcW w:w="3686"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Компенсация за неиспользованный отпуск при увольнении</w:t>
            </w:r>
          </w:p>
        </w:tc>
        <w:tc>
          <w:tcPr>
            <w:tcW w:w="1701" w:type="dxa"/>
          </w:tcPr>
          <w:p w:rsidR="00A4584C" w:rsidRPr="0042111F" w:rsidRDefault="00A4584C" w:rsidP="0042111F">
            <w:pPr>
              <w:rPr>
                <w:rFonts w:ascii="Times New Roman" w:hAnsi="Times New Roman" w:cs="Times New Roman"/>
                <w:sz w:val="24"/>
                <w:szCs w:val="24"/>
              </w:rPr>
            </w:pPr>
          </w:p>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23541</w:t>
            </w:r>
          </w:p>
        </w:tc>
        <w:tc>
          <w:tcPr>
            <w:tcW w:w="1830" w:type="dxa"/>
          </w:tcPr>
          <w:p w:rsidR="00A4584C" w:rsidRPr="0042111F" w:rsidRDefault="00A4584C" w:rsidP="0042111F">
            <w:pPr>
              <w:rPr>
                <w:rFonts w:ascii="Times New Roman" w:hAnsi="Times New Roman" w:cs="Times New Roman"/>
                <w:sz w:val="24"/>
                <w:szCs w:val="24"/>
              </w:rPr>
            </w:pPr>
          </w:p>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45671</w:t>
            </w:r>
          </w:p>
        </w:tc>
        <w:tc>
          <w:tcPr>
            <w:tcW w:w="1915" w:type="dxa"/>
          </w:tcPr>
          <w:p w:rsidR="00A4584C" w:rsidRPr="0042111F" w:rsidRDefault="00A4584C" w:rsidP="0042111F">
            <w:pPr>
              <w:rPr>
                <w:rFonts w:ascii="Times New Roman" w:hAnsi="Times New Roman" w:cs="Times New Roman"/>
                <w:sz w:val="24"/>
                <w:szCs w:val="24"/>
              </w:rPr>
            </w:pPr>
          </w:p>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23490</w:t>
            </w:r>
          </w:p>
        </w:tc>
      </w:tr>
      <w:tr w:rsidR="00A4584C" w:rsidRPr="0042111F" w:rsidTr="00A4584C">
        <w:tc>
          <w:tcPr>
            <w:tcW w:w="675"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6.</w:t>
            </w:r>
          </w:p>
        </w:tc>
        <w:tc>
          <w:tcPr>
            <w:tcW w:w="3686"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Оплата за работу в ночное время</w:t>
            </w:r>
          </w:p>
        </w:tc>
        <w:tc>
          <w:tcPr>
            <w:tcW w:w="1701"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2347</w:t>
            </w:r>
          </w:p>
        </w:tc>
        <w:tc>
          <w:tcPr>
            <w:tcW w:w="1830"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3270</w:t>
            </w:r>
          </w:p>
        </w:tc>
        <w:tc>
          <w:tcPr>
            <w:tcW w:w="1915"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4260</w:t>
            </w:r>
          </w:p>
        </w:tc>
      </w:tr>
      <w:tr w:rsidR="00A4584C" w:rsidRPr="0042111F" w:rsidTr="00A4584C">
        <w:tc>
          <w:tcPr>
            <w:tcW w:w="675"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7.</w:t>
            </w:r>
          </w:p>
        </w:tc>
        <w:tc>
          <w:tcPr>
            <w:tcW w:w="3686"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Выплаты на питание не предусмотренные законом</w:t>
            </w:r>
          </w:p>
        </w:tc>
        <w:tc>
          <w:tcPr>
            <w:tcW w:w="1701"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26500</w:t>
            </w:r>
          </w:p>
        </w:tc>
        <w:tc>
          <w:tcPr>
            <w:tcW w:w="1830"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19700</w:t>
            </w:r>
          </w:p>
        </w:tc>
        <w:tc>
          <w:tcPr>
            <w:tcW w:w="1915"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23850</w:t>
            </w:r>
          </w:p>
        </w:tc>
      </w:tr>
      <w:tr w:rsidR="00A4584C" w:rsidRPr="0042111F" w:rsidTr="00A4584C">
        <w:tc>
          <w:tcPr>
            <w:tcW w:w="675"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8.</w:t>
            </w:r>
          </w:p>
        </w:tc>
        <w:tc>
          <w:tcPr>
            <w:tcW w:w="3686"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Пособие по нетрудоспособности          </w:t>
            </w:r>
          </w:p>
          <w:p w:rsidR="00A4584C" w:rsidRPr="0042111F" w:rsidRDefault="00A4584C" w:rsidP="0042111F">
            <w:pPr>
              <w:rPr>
                <w:rFonts w:ascii="Times New Roman" w:hAnsi="Times New Roman" w:cs="Times New Roman"/>
                <w:sz w:val="24"/>
                <w:szCs w:val="24"/>
              </w:rPr>
            </w:pPr>
          </w:p>
        </w:tc>
        <w:tc>
          <w:tcPr>
            <w:tcW w:w="1701"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4560</w:t>
            </w:r>
          </w:p>
        </w:tc>
        <w:tc>
          <w:tcPr>
            <w:tcW w:w="1830"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3765</w:t>
            </w:r>
          </w:p>
        </w:tc>
        <w:tc>
          <w:tcPr>
            <w:tcW w:w="1915"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4216</w:t>
            </w:r>
          </w:p>
        </w:tc>
      </w:tr>
      <w:tr w:rsidR="00A4584C" w:rsidRPr="0042111F" w:rsidTr="00A4584C">
        <w:tc>
          <w:tcPr>
            <w:tcW w:w="675"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9.</w:t>
            </w:r>
          </w:p>
        </w:tc>
        <w:tc>
          <w:tcPr>
            <w:tcW w:w="3686"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Материальная помощь в связи со смертью</w:t>
            </w:r>
          </w:p>
        </w:tc>
        <w:tc>
          <w:tcPr>
            <w:tcW w:w="1701"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2000</w:t>
            </w:r>
          </w:p>
        </w:tc>
        <w:tc>
          <w:tcPr>
            <w:tcW w:w="1830"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4000</w:t>
            </w:r>
          </w:p>
        </w:tc>
        <w:tc>
          <w:tcPr>
            <w:tcW w:w="1915"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2000</w:t>
            </w:r>
          </w:p>
        </w:tc>
      </w:tr>
      <w:tr w:rsidR="00A4584C" w:rsidRPr="0042111F" w:rsidTr="00A4584C">
        <w:tc>
          <w:tcPr>
            <w:tcW w:w="675"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10</w:t>
            </w:r>
          </w:p>
        </w:tc>
        <w:tc>
          <w:tcPr>
            <w:tcW w:w="3686"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Пособие по уходу за больным ребенком</w:t>
            </w:r>
          </w:p>
        </w:tc>
        <w:tc>
          <w:tcPr>
            <w:tcW w:w="1701"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2367</w:t>
            </w:r>
          </w:p>
        </w:tc>
        <w:tc>
          <w:tcPr>
            <w:tcW w:w="1830"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3286</w:t>
            </w:r>
          </w:p>
        </w:tc>
        <w:tc>
          <w:tcPr>
            <w:tcW w:w="1915"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4570</w:t>
            </w:r>
          </w:p>
        </w:tc>
      </w:tr>
      <w:tr w:rsidR="00A4584C" w:rsidRPr="0042111F" w:rsidTr="00A4584C">
        <w:tc>
          <w:tcPr>
            <w:tcW w:w="675"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11.</w:t>
            </w:r>
          </w:p>
        </w:tc>
        <w:tc>
          <w:tcPr>
            <w:tcW w:w="3686"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Оплата санаторных путевок на лечение работников</w:t>
            </w:r>
          </w:p>
        </w:tc>
        <w:tc>
          <w:tcPr>
            <w:tcW w:w="1701"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5000</w:t>
            </w:r>
          </w:p>
        </w:tc>
        <w:tc>
          <w:tcPr>
            <w:tcW w:w="1830"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5000</w:t>
            </w:r>
          </w:p>
        </w:tc>
        <w:tc>
          <w:tcPr>
            <w:tcW w:w="1915"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10000</w:t>
            </w:r>
          </w:p>
        </w:tc>
      </w:tr>
      <w:tr w:rsidR="00A4584C" w:rsidRPr="0042111F" w:rsidTr="00A4584C">
        <w:tc>
          <w:tcPr>
            <w:tcW w:w="675"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12.</w:t>
            </w:r>
          </w:p>
        </w:tc>
        <w:tc>
          <w:tcPr>
            <w:tcW w:w="3686"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Стоимость подарков, выданных работникам</w:t>
            </w:r>
          </w:p>
        </w:tc>
        <w:tc>
          <w:tcPr>
            <w:tcW w:w="1701"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31520</w:t>
            </w:r>
          </w:p>
        </w:tc>
        <w:tc>
          <w:tcPr>
            <w:tcW w:w="1830"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19060</w:t>
            </w:r>
          </w:p>
        </w:tc>
        <w:tc>
          <w:tcPr>
            <w:tcW w:w="1915"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20756</w:t>
            </w:r>
          </w:p>
        </w:tc>
      </w:tr>
      <w:tr w:rsidR="00A4584C" w:rsidRPr="0042111F" w:rsidTr="00A4584C">
        <w:tc>
          <w:tcPr>
            <w:tcW w:w="675"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13.</w:t>
            </w:r>
          </w:p>
        </w:tc>
        <w:tc>
          <w:tcPr>
            <w:tcW w:w="3686"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Оплата обучения работников</w:t>
            </w:r>
          </w:p>
        </w:tc>
        <w:tc>
          <w:tcPr>
            <w:tcW w:w="1701"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12000</w:t>
            </w:r>
          </w:p>
        </w:tc>
        <w:tc>
          <w:tcPr>
            <w:tcW w:w="1830"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15600</w:t>
            </w:r>
          </w:p>
        </w:tc>
        <w:tc>
          <w:tcPr>
            <w:tcW w:w="1915"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15600</w:t>
            </w:r>
          </w:p>
        </w:tc>
      </w:tr>
    </w:tbl>
    <w:p w:rsidR="00A4584C" w:rsidRPr="0042111F" w:rsidRDefault="00A4584C" w:rsidP="0042111F">
      <w:pPr>
        <w:spacing w:after="0" w:line="240" w:lineRule="auto"/>
        <w:rPr>
          <w:rFonts w:ascii="Times New Roman" w:hAnsi="Times New Roman" w:cs="Times New Roman"/>
          <w:sz w:val="24"/>
          <w:szCs w:val="24"/>
        </w:rPr>
      </w:pPr>
    </w:p>
    <w:p w:rsidR="00A4584C" w:rsidRPr="0039740E" w:rsidRDefault="00A4584C" w:rsidP="0039740E">
      <w:pPr>
        <w:pStyle w:val="a3"/>
        <w:numPr>
          <w:ilvl w:val="0"/>
          <w:numId w:val="14"/>
        </w:numPr>
        <w:spacing w:after="0" w:line="240" w:lineRule="auto"/>
        <w:rPr>
          <w:rFonts w:ascii="Times New Roman" w:hAnsi="Times New Roman" w:cs="Times New Roman"/>
          <w:sz w:val="24"/>
          <w:szCs w:val="24"/>
        </w:rPr>
      </w:pPr>
      <w:r w:rsidRPr="0039740E">
        <w:rPr>
          <w:rFonts w:ascii="Times New Roman" w:hAnsi="Times New Roman" w:cs="Times New Roman"/>
          <w:sz w:val="24"/>
          <w:szCs w:val="24"/>
        </w:rPr>
        <w:t>Сведения о прочих доходах и расходах за 1 квартал</w:t>
      </w:r>
      <w:proofErr w:type="gramStart"/>
      <w:r w:rsidRPr="0039740E">
        <w:rPr>
          <w:rFonts w:ascii="Times New Roman" w:hAnsi="Times New Roman" w:cs="Times New Roman"/>
          <w:sz w:val="24"/>
          <w:szCs w:val="24"/>
        </w:rPr>
        <w:t>.(</w:t>
      </w:r>
      <w:proofErr w:type="gramEnd"/>
      <w:r w:rsidRPr="0039740E">
        <w:rPr>
          <w:rFonts w:ascii="Times New Roman" w:hAnsi="Times New Roman" w:cs="Times New Roman"/>
          <w:sz w:val="24"/>
          <w:szCs w:val="24"/>
        </w:rPr>
        <w:t>Данные использовать</w:t>
      </w:r>
      <w:r w:rsidR="0039740E" w:rsidRPr="0039740E">
        <w:rPr>
          <w:rFonts w:ascii="Times New Roman" w:hAnsi="Times New Roman" w:cs="Times New Roman"/>
          <w:sz w:val="24"/>
          <w:szCs w:val="24"/>
        </w:rPr>
        <w:t xml:space="preserve"> для расчета налога на прибыль)</w:t>
      </w:r>
    </w:p>
    <w:p w:rsidR="0039740E" w:rsidRPr="0039740E" w:rsidRDefault="0039740E" w:rsidP="0039740E">
      <w:pPr>
        <w:pStyle w:val="a3"/>
        <w:spacing w:after="0" w:line="240" w:lineRule="auto"/>
        <w:ind w:left="1380"/>
        <w:rPr>
          <w:rFonts w:ascii="Times New Roman" w:hAnsi="Times New Roman" w:cs="Times New Roman"/>
          <w:sz w:val="24"/>
          <w:szCs w:val="24"/>
        </w:rPr>
      </w:pPr>
    </w:p>
    <w:tbl>
      <w:tblPr>
        <w:tblStyle w:val="a4"/>
        <w:tblW w:w="0" w:type="auto"/>
        <w:tblLook w:val="04A0" w:firstRow="1" w:lastRow="0" w:firstColumn="1" w:lastColumn="0" w:noHBand="0" w:noVBand="1"/>
      </w:tblPr>
      <w:tblGrid>
        <w:gridCol w:w="974"/>
        <w:gridCol w:w="6647"/>
        <w:gridCol w:w="1950"/>
      </w:tblGrid>
      <w:tr w:rsidR="00A4584C" w:rsidRPr="0042111F" w:rsidTr="00A4584C">
        <w:tc>
          <w:tcPr>
            <w:tcW w:w="974"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w:t>
            </w:r>
            <w:proofErr w:type="gramStart"/>
            <w:r w:rsidRPr="0042111F">
              <w:rPr>
                <w:rFonts w:ascii="Times New Roman" w:hAnsi="Times New Roman" w:cs="Times New Roman"/>
                <w:sz w:val="24"/>
                <w:szCs w:val="24"/>
              </w:rPr>
              <w:t>п</w:t>
            </w:r>
            <w:proofErr w:type="gramEnd"/>
            <w:r w:rsidRPr="0042111F">
              <w:rPr>
                <w:rFonts w:ascii="Times New Roman" w:hAnsi="Times New Roman" w:cs="Times New Roman"/>
                <w:sz w:val="24"/>
                <w:szCs w:val="24"/>
              </w:rPr>
              <w:t>/п.</w:t>
            </w:r>
          </w:p>
        </w:tc>
        <w:tc>
          <w:tcPr>
            <w:tcW w:w="6647"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содержание</w:t>
            </w:r>
          </w:p>
        </w:tc>
        <w:tc>
          <w:tcPr>
            <w:tcW w:w="1950"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Сумма в руб.</w:t>
            </w:r>
          </w:p>
        </w:tc>
      </w:tr>
      <w:tr w:rsidR="00A4584C" w:rsidRPr="0042111F" w:rsidTr="00A4584C">
        <w:trPr>
          <w:trHeight w:val="240"/>
        </w:trPr>
        <w:tc>
          <w:tcPr>
            <w:tcW w:w="974"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1.</w:t>
            </w:r>
          </w:p>
        </w:tc>
        <w:tc>
          <w:tcPr>
            <w:tcW w:w="6647"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Начислена плата за сданное в аренду имущество:</w:t>
            </w:r>
          </w:p>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-сумма платы</w:t>
            </w:r>
          </w:p>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-НДС</w:t>
            </w:r>
          </w:p>
        </w:tc>
        <w:tc>
          <w:tcPr>
            <w:tcW w:w="1950" w:type="dxa"/>
          </w:tcPr>
          <w:p w:rsidR="00A4584C" w:rsidRPr="0042111F" w:rsidRDefault="00A4584C" w:rsidP="0042111F">
            <w:pPr>
              <w:rPr>
                <w:rFonts w:ascii="Times New Roman" w:hAnsi="Times New Roman" w:cs="Times New Roman"/>
                <w:sz w:val="24"/>
                <w:szCs w:val="24"/>
              </w:rPr>
            </w:pPr>
          </w:p>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68500</w:t>
            </w:r>
          </w:p>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w:t>
            </w:r>
          </w:p>
        </w:tc>
      </w:tr>
      <w:tr w:rsidR="00A4584C" w:rsidRPr="0042111F" w:rsidTr="00A4584C">
        <w:tc>
          <w:tcPr>
            <w:tcW w:w="974"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2.</w:t>
            </w:r>
          </w:p>
        </w:tc>
        <w:tc>
          <w:tcPr>
            <w:tcW w:w="6647"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Зачислена разница от пересортицы материалов</w:t>
            </w:r>
          </w:p>
        </w:tc>
        <w:tc>
          <w:tcPr>
            <w:tcW w:w="1950"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45300</w:t>
            </w:r>
          </w:p>
        </w:tc>
      </w:tr>
      <w:tr w:rsidR="00A4584C" w:rsidRPr="0042111F" w:rsidTr="00A4584C">
        <w:tc>
          <w:tcPr>
            <w:tcW w:w="974"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3.</w:t>
            </w:r>
          </w:p>
        </w:tc>
        <w:tc>
          <w:tcPr>
            <w:tcW w:w="6647"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Начислен штраф поставщику за нарушение условий хозяйственных договоров:</w:t>
            </w:r>
          </w:p>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-сумма штрафа</w:t>
            </w:r>
          </w:p>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-НДС</w:t>
            </w:r>
          </w:p>
        </w:tc>
        <w:tc>
          <w:tcPr>
            <w:tcW w:w="1950" w:type="dxa"/>
          </w:tcPr>
          <w:p w:rsidR="00A4584C" w:rsidRPr="0042111F" w:rsidRDefault="00A4584C" w:rsidP="0042111F">
            <w:pPr>
              <w:rPr>
                <w:rFonts w:ascii="Times New Roman" w:hAnsi="Times New Roman" w:cs="Times New Roman"/>
                <w:sz w:val="24"/>
                <w:szCs w:val="24"/>
              </w:rPr>
            </w:pPr>
          </w:p>
          <w:p w:rsidR="00A4584C" w:rsidRPr="0042111F" w:rsidRDefault="00A4584C" w:rsidP="0042111F">
            <w:pPr>
              <w:rPr>
                <w:rFonts w:ascii="Times New Roman" w:hAnsi="Times New Roman" w:cs="Times New Roman"/>
                <w:sz w:val="24"/>
                <w:szCs w:val="24"/>
              </w:rPr>
            </w:pPr>
          </w:p>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15000</w:t>
            </w:r>
          </w:p>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w:t>
            </w:r>
          </w:p>
        </w:tc>
      </w:tr>
      <w:tr w:rsidR="00A4584C" w:rsidRPr="0042111F" w:rsidTr="00A4584C">
        <w:tc>
          <w:tcPr>
            <w:tcW w:w="974"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4.</w:t>
            </w:r>
          </w:p>
        </w:tc>
        <w:tc>
          <w:tcPr>
            <w:tcW w:w="6647"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Начислен налог на имущество организации</w:t>
            </w:r>
          </w:p>
        </w:tc>
        <w:tc>
          <w:tcPr>
            <w:tcW w:w="1950"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w:t>
            </w:r>
          </w:p>
        </w:tc>
      </w:tr>
      <w:tr w:rsidR="00A4584C" w:rsidRPr="0042111F" w:rsidTr="00A4584C">
        <w:tc>
          <w:tcPr>
            <w:tcW w:w="974"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5.</w:t>
            </w:r>
          </w:p>
        </w:tc>
        <w:tc>
          <w:tcPr>
            <w:tcW w:w="6647"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Зачислена положительная курсовая разница</w:t>
            </w:r>
          </w:p>
        </w:tc>
        <w:tc>
          <w:tcPr>
            <w:tcW w:w="1950"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45680</w:t>
            </w:r>
          </w:p>
        </w:tc>
      </w:tr>
      <w:tr w:rsidR="00A4584C" w:rsidRPr="0042111F" w:rsidTr="00A4584C">
        <w:tc>
          <w:tcPr>
            <w:tcW w:w="974"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6.</w:t>
            </w:r>
          </w:p>
        </w:tc>
        <w:tc>
          <w:tcPr>
            <w:tcW w:w="6647"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Списаны материалы, пришедшие в негодность, в связи со стихийным бедствием</w:t>
            </w:r>
          </w:p>
        </w:tc>
        <w:tc>
          <w:tcPr>
            <w:tcW w:w="1950" w:type="dxa"/>
          </w:tcPr>
          <w:p w:rsidR="00A4584C" w:rsidRPr="0042111F" w:rsidRDefault="00A4584C" w:rsidP="0042111F">
            <w:pPr>
              <w:rPr>
                <w:rFonts w:ascii="Times New Roman" w:hAnsi="Times New Roman" w:cs="Times New Roman"/>
                <w:sz w:val="24"/>
                <w:szCs w:val="24"/>
              </w:rPr>
            </w:pPr>
          </w:p>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23460</w:t>
            </w:r>
          </w:p>
        </w:tc>
      </w:tr>
      <w:tr w:rsidR="00A4584C" w:rsidRPr="0042111F" w:rsidTr="00A4584C">
        <w:tc>
          <w:tcPr>
            <w:tcW w:w="974"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7.</w:t>
            </w:r>
          </w:p>
        </w:tc>
        <w:tc>
          <w:tcPr>
            <w:tcW w:w="6647"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Судебные расходы и арбитражные сборы</w:t>
            </w:r>
          </w:p>
        </w:tc>
        <w:tc>
          <w:tcPr>
            <w:tcW w:w="1950"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37980</w:t>
            </w:r>
          </w:p>
        </w:tc>
      </w:tr>
    </w:tbl>
    <w:p w:rsidR="00A4584C" w:rsidRPr="0042111F" w:rsidRDefault="00A4584C" w:rsidP="0042111F">
      <w:pPr>
        <w:spacing w:after="0" w:line="240" w:lineRule="auto"/>
        <w:rPr>
          <w:rFonts w:ascii="Times New Roman" w:hAnsi="Times New Roman" w:cs="Times New Roman"/>
          <w:sz w:val="24"/>
          <w:szCs w:val="24"/>
        </w:rPr>
      </w:pPr>
    </w:p>
    <w:p w:rsidR="0039740E" w:rsidRDefault="00A4584C" w:rsidP="0042111F">
      <w:pPr>
        <w:spacing w:after="0" w:line="240" w:lineRule="auto"/>
        <w:rPr>
          <w:rFonts w:ascii="Times New Roman" w:hAnsi="Times New Roman" w:cs="Times New Roman"/>
          <w:sz w:val="24"/>
          <w:szCs w:val="24"/>
        </w:rPr>
      </w:pPr>
      <w:r w:rsidRPr="0042111F">
        <w:rPr>
          <w:rFonts w:ascii="Times New Roman" w:hAnsi="Times New Roman" w:cs="Times New Roman"/>
          <w:sz w:val="24"/>
          <w:szCs w:val="24"/>
        </w:rPr>
        <w:t xml:space="preserve">                         </w:t>
      </w:r>
    </w:p>
    <w:p w:rsidR="0039740E" w:rsidRDefault="0039740E" w:rsidP="0042111F">
      <w:pPr>
        <w:spacing w:after="0" w:line="240" w:lineRule="auto"/>
        <w:rPr>
          <w:rFonts w:ascii="Times New Roman" w:hAnsi="Times New Roman" w:cs="Times New Roman"/>
          <w:sz w:val="24"/>
          <w:szCs w:val="24"/>
        </w:rPr>
      </w:pPr>
    </w:p>
    <w:p w:rsidR="0039740E" w:rsidRDefault="0039740E" w:rsidP="0042111F">
      <w:pPr>
        <w:spacing w:after="0" w:line="240" w:lineRule="auto"/>
        <w:rPr>
          <w:rFonts w:ascii="Times New Roman" w:hAnsi="Times New Roman" w:cs="Times New Roman"/>
          <w:sz w:val="24"/>
          <w:szCs w:val="24"/>
        </w:rPr>
      </w:pPr>
    </w:p>
    <w:p w:rsidR="0039740E" w:rsidRDefault="0039740E" w:rsidP="0042111F">
      <w:pPr>
        <w:spacing w:after="0" w:line="240" w:lineRule="auto"/>
        <w:rPr>
          <w:rFonts w:ascii="Times New Roman" w:hAnsi="Times New Roman" w:cs="Times New Roman"/>
          <w:sz w:val="24"/>
          <w:szCs w:val="24"/>
        </w:rPr>
      </w:pPr>
    </w:p>
    <w:p w:rsidR="00A4584C" w:rsidRPr="0042111F" w:rsidRDefault="0039740E" w:rsidP="0039740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w:t>
      </w:r>
      <w:r w:rsidR="00A4584C" w:rsidRPr="0042111F">
        <w:rPr>
          <w:rFonts w:ascii="Times New Roman" w:hAnsi="Times New Roman" w:cs="Times New Roman"/>
          <w:sz w:val="24"/>
          <w:szCs w:val="24"/>
        </w:rPr>
        <w:t>. Сведения о составе и остаточной стоимости ОС</w:t>
      </w:r>
      <w:r>
        <w:rPr>
          <w:rFonts w:ascii="Times New Roman" w:hAnsi="Times New Roman" w:cs="Times New Roman"/>
          <w:sz w:val="24"/>
          <w:szCs w:val="24"/>
        </w:rPr>
        <w:t xml:space="preserve"> </w:t>
      </w:r>
      <w:r w:rsidR="00A4584C" w:rsidRPr="0042111F">
        <w:rPr>
          <w:rFonts w:ascii="Times New Roman" w:hAnsi="Times New Roman" w:cs="Times New Roman"/>
          <w:sz w:val="24"/>
          <w:szCs w:val="24"/>
        </w:rPr>
        <w:t>по состоянию на 1 число каждого месяца отчетного периода.</w:t>
      </w:r>
    </w:p>
    <w:p w:rsidR="00A4584C" w:rsidRPr="0042111F" w:rsidRDefault="00A4584C" w:rsidP="0042111F">
      <w:pPr>
        <w:spacing w:after="0" w:line="240" w:lineRule="auto"/>
        <w:rPr>
          <w:rFonts w:ascii="Times New Roman" w:hAnsi="Times New Roman" w:cs="Times New Roman"/>
          <w:sz w:val="24"/>
          <w:szCs w:val="24"/>
        </w:rPr>
      </w:pPr>
      <w:r w:rsidRPr="0042111F">
        <w:rPr>
          <w:rFonts w:ascii="Times New Roman" w:hAnsi="Times New Roman" w:cs="Times New Roman"/>
          <w:sz w:val="24"/>
          <w:szCs w:val="24"/>
        </w:rPr>
        <w:t>(Данные использовать для расчета налога на имущество организации и налога на прибыль организации).</w:t>
      </w:r>
    </w:p>
    <w:p w:rsidR="00A4584C" w:rsidRPr="0042111F" w:rsidRDefault="00A4584C" w:rsidP="0042111F">
      <w:pPr>
        <w:spacing w:after="0" w:line="240" w:lineRule="auto"/>
        <w:rPr>
          <w:rFonts w:ascii="Times New Roman" w:hAnsi="Times New Roman" w:cs="Times New Roman"/>
          <w:sz w:val="24"/>
          <w:szCs w:val="24"/>
        </w:rPr>
      </w:pPr>
    </w:p>
    <w:tbl>
      <w:tblPr>
        <w:tblStyle w:val="a4"/>
        <w:tblW w:w="0" w:type="auto"/>
        <w:tblLook w:val="04A0" w:firstRow="1" w:lastRow="0" w:firstColumn="1" w:lastColumn="0" w:noHBand="0" w:noVBand="1"/>
      </w:tblPr>
      <w:tblGrid>
        <w:gridCol w:w="1218"/>
        <w:gridCol w:w="2525"/>
        <w:gridCol w:w="1888"/>
        <w:gridCol w:w="1934"/>
      </w:tblGrid>
      <w:tr w:rsidR="00A4584C" w:rsidRPr="0042111F" w:rsidTr="00A4584C">
        <w:tc>
          <w:tcPr>
            <w:tcW w:w="1218"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Дата</w:t>
            </w:r>
          </w:p>
        </w:tc>
        <w:tc>
          <w:tcPr>
            <w:tcW w:w="2525"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Остаточная стоимость ОС всего (в тыс. руб.)</w:t>
            </w:r>
          </w:p>
        </w:tc>
        <w:tc>
          <w:tcPr>
            <w:tcW w:w="1888"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В т.ч. недвижимое</w:t>
            </w:r>
          </w:p>
        </w:tc>
        <w:tc>
          <w:tcPr>
            <w:tcW w:w="1934"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В т.ч.земельные участки</w:t>
            </w:r>
          </w:p>
        </w:tc>
      </w:tr>
      <w:tr w:rsidR="00A4584C" w:rsidRPr="0042111F" w:rsidTr="00A4584C">
        <w:tc>
          <w:tcPr>
            <w:tcW w:w="1218"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01.01</w:t>
            </w:r>
          </w:p>
        </w:tc>
        <w:tc>
          <w:tcPr>
            <w:tcW w:w="2525"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2567489</w:t>
            </w:r>
          </w:p>
        </w:tc>
        <w:tc>
          <w:tcPr>
            <w:tcW w:w="1888"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1345627</w:t>
            </w:r>
          </w:p>
        </w:tc>
        <w:tc>
          <w:tcPr>
            <w:tcW w:w="1934"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35800</w:t>
            </w:r>
          </w:p>
        </w:tc>
      </w:tr>
      <w:tr w:rsidR="00A4584C" w:rsidRPr="0042111F" w:rsidTr="00A4584C">
        <w:tc>
          <w:tcPr>
            <w:tcW w:w="1218"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01.02</w:t>
            </w:r>
          </w:p>
        </w:tc>
        <w:tc>
          <w:tcPr>
            <w:tcW w:w="2525"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2566806</w:t>
            </w:r>
          </w:p>
        </w:tc>
        <w:tc>
          <w:tcPr>
            <w:tcW w:w="1888"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1367835</w:t>
            </w:r>
          </w:p>
        </w:tc>
        <w:tc>
          <w:tcPr>
            <w:tcW w:w="1934"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35800</w:t>
            </w:r>
          </w:p>
        </w:tc>
      </w:tr>
      <w:tr w:rsidR="00A4584C" w:rsidRPr="0042111F" w:rsidTr="00A4584C">
        <w:tc>
          <w:tcPr>
            <w:tcW w:w="1218"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01.03</w:t>
            </w:r>
          </w:p>
        </w:tc>
        <w:tc>
          <w:tcPr>
            <w:tcW w:w="2525"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2580965</w:t>
            </w:r>
          </w:p>
        </w:tc>
        <w:tc>
          <w:tcPr>
            <w:tcW w:w="1888"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1456720</w:t>
            </w:r>
          </w:p>
        </w:tc>
        <w:tc>
          <w:tcPr>
            <w:tcW w:w="1934"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35800</w:t>
            </w:r>
          </w:p>
        </w:tc>
      </w:tr>
      <w:tr w:rsidR="00A4584C" w:rsidRPr="0042111F" w:rsidTr="00A4584C">
        <w:tc>
          <w:tcPr>
            <w:tcW w:w="1218"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01.04</w:t>
            </w:r>
          </w:p>
        </w:tc>
        <w:tc>
          <w:tcPr>
            <w:tcW w:w="2525"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2679845</w:t>
            </w:r>
          </w:p>
        </w:tc>
        <w:tc>
          <w:tcPr>
            <w:tcW w:w="1888"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1567490</w:t>
            </w:r>
          </w:p>
        </w:tc>
        <w:tc>
          <w:tcPr>
            <w:tcW w:w="1934"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35800</w:t>
            </w:r>
          </w:p>
        </w:tc>
      </w:tr>
      <w:tr w:rsidR="00A4584C" w:rsidRPr="0042111F" w:rsidTr="00A4584C">
        <w:tc>
          <w:tcPr>
            <w:tcW w:w="1218"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01.05</w:t>
            </w:r>
          </w:p>
        </w:tc>
        <w:tc>
          <w:tcPr>
            <w:tcW w:w="2525"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2759608</w:t>
            </w:r>
          </w:p>
        </w:tc>
        <w:tc>
          <w:tcPr>
            <w:tcW w:w="1888"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1597860</w:t>
            </w:r>
          </w:p>
        </w:tc>
        <w:tc>
          <w:tcPr>
            <w:tcW w:w="1934"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35800</w:t>
            </w:r>
          </w:p>
        </w:tc>
      </w:tr>
      <w:tr w:rsidR="00A4584C" w:rsidRPr="0042111F" w:rsidTr="00A4584C">
        <w:tc>
          <w:tcPr>
            <w:tcW w:w="1218"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01.06</w:t>
            </w:r>
          </w:p>
        </w:tc>
        <w:tc>
          <w:tcPr>
            <w:tcW w:w="2525"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2798700</w:t>
            </w:r>
          </w:p>
        </w:tc>
        <w:tc>
          <w:tcPr>
            <w:tcW w:w="1888"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1634581</w:t>
            </w:r>
          </w:p>
        </w:tc>
        <w:tc>
          <w:tcPr>
            <w:tcW w:w="1934"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35800</w:t>
            </w:r>
          </w:p>
        </w:tc>
      </w:tr>
      <w:tr w:rsidR="00A4584C" w:rsidRPr="0042111F" w:rsidTr="00A4584C">
        <w:tc>
          <w:tcPr>
            <w:tcW w:w="1218"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01.07</w:t>
            </w:r>
          </w:p>
        </w:tc>
        <w:tc>
          <w:tcPr>
            <w:tcW w:w="2525"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2839572</w:t>
            </w:r>
          </w:p>
        </w:tc>
        <w:tc>
          <w:tcPr>
            <w:tcW w:w="1888"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1684526</w:t>
            </w:r>
          </w:p>
        </w:tc>
        <w:tc>
          <w:tcPr>
            <w:tcW w:w="1934"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35800</w:t>
            </w:r>
          </w:p>
        </w:tc>
      </w:tr>
      <w:tr w:rsidR="00A4584C" w:rsidRPr="0042111F" w:rsidTr="00A4584C">
        <w:tc>
          <w:tcPr>
            <w:tcW w:w="1218"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01.08</w:t>
            </w:r>
          </w:p>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01.09</w:t>
            </w:r>
          </w:p>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01.10</w:t>
            </w:r>
          </w:p>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01.11</w:t>
            </w:r>
          </w:p>
        </w:tc>
        <w:tc>
          <w:tcPr>
            <w:tcW w:w="2525"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2658470</w:t>
            </w:r>
          </w:p>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2634581</w:t>
            </w:r>
          </w:p>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2684569</w:t>
            </w:r>
          </w:p>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2567837</w:t>
            </w:r>
          </w:p>
        </w:tc>
        <w:tc>
          <w:tcPr>
            <w:tcW w:w="1888"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1578932</w:t>
            </w:r>
          </w:p>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1597863</w:t>
            </w:r>
          </w:p>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1568495</w:t>
            </w:r>
          </w:p>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1674530</w:t>
            </w:r>
          </w:p>
        </w:tc>
        <w:tc>
          <w:tcPr>
            <w:tcW w:w="1934"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35800</w:t>
            </w:r>
          </w:p>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35800</w:t>
            </w:r>
          </w:p>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35800</w:t>
            </w:r>
          </w:p>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35800</w:t>
            </w:r>
          </w:p>
        </w:tc>
      </w:tr>
      <w:tr w:rsidR="00A4584C" w:rsidRPr="0042111F" w:rsidTr="00A4584C">
        <w:tc>
          <w:tcPr>
            <w:tcW w:w="1218"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01.12</w:t>
            </w:r>
          </w:p>
        </w:tc>
        <w:tc>
          <w:tcPr>
            <w:tcW w:w="2525"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2678492</w:t>
            </w:r>
          </w:p>
        </w:tc>
        <w:tc>
          <w:tcPr>
            <w:tcW w:w="1888"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1694563</w:t>
            </w:r>
          </w:p>
        </w:tc>
        <w:tc>
          <w:tcPr>
            <w:tcW w:w="1934"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35800</w:t>
            </w:r>
          </w:p>
        </w:tc>
      </w:tr>
      <w:tr w:rsidR="00A4584C" w:rsidRPr="0042111F" w:rsidTr="00A4584C">
        <w:tc>
          <w:tcPr>
            <w:tcW w:w="1218"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01.01с.г.</w:t>
            </w:r>
          </w:p>
        </w:tc>
        <w:tc>
          <w:tcPr>
            <w:tcW w:w="2525"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2734581</w:t>
            </w:r>
          </w:p>
        </w:tc>
        <w:tc>
          <w:tcPr>
            <w:tcW w:w="1888"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1748250</w:t>
            </w:r>
          </w:p>
        </w:tc>
        <w:tc>
          <w:tcPr>
            <w:tcW w:w="1934"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35800</w:t>
            </w:r>
          </w:p>
        </w:tc>
      </w:tr>
    </w:tbl>
    <w:p w:rsidR="00A4584C" w:rsidRPr="0042111F" w:rsidRDefault="00A4584C" w:rsidP="0042111F">
      <w:pPr>
        <w:spacing w:after="0" w:line="240" w:lineRule="auto"/>
        <w:rPr>
          <w:rFonts w:ascii="Times New Roman" w:hAnsi="Times New Roman" w:cs="Times New Roman"/>
          <w:sz w:val="24"/>
          <w:szCs w:val="24"/>
        </w:rPr>
      </w:pPr>
    </w:p>
    <w:p w:rsidR="00A4584C" w:rsidRPr="0042111F" w:rsidRDefault="00A4584C" w:rsidP="0042111F">
      <w:pPr>
        <w:spacing w:after="0" w:line="240" w:lineRule="auto"/>
        <w:rPr>
          <w:rFonts w:ascii="Times New Roman" w:hAnsi="Times New Roman" w:cs="Times New Roman"/>
          <w:sz w:val="24"/>
          <w:szCs w:val="24"/>
        </w:rPr>
      </w:pPr>
    </w:p>
    <w:p w:rsidR="00A4584C" w:rsidRPr="0042111F" w:rsidRDefault="00A4584C" w:rsidP="0042111F">
      <w:pPr>
        <w:spacing w:after="0" w:line="240" w:lineRule="auto"/>
        <w:rPr>
          <w:rFonts w:ascii="Times New Roman" w:hAnsi="Times New Roman" w:cs="Times New Roman"/>
          <w:sz w:val="24"/>
          <w:szCs w:val="24"/>
        </w:rPr>
      </w:pPr>
      <w:r w:rsidRPr="0042111F">
        <w:rPr>
          <w:rFonts w:ascii="Times New Roman" w:hAnsi="Times New Roman" w:cs="Times New Roman"/>
          <w:sz w:val="24"/>
          <w:szCs w:val="24"/>
        </w:rPr>
        <w:t xml:space="preserve">                   6.  Сведения о приобретенных </w:t>
      </w:r>
      <w:proofErr w:type="spellStart"/>
      <w:r w:rsidRPr="0042111F">
        <w:rPr>
          <w:rFonts w:ascii="Times New Roman" w:hAnsi="Times New Roman" w:cs="Times New Roman"/>
          <w:sz w:val="24"/>
          <w:szCs w:val="24"/>
        </w:rPr>
        <w:t>товаро</w:t>
      </w:r>
      <w:proofErr w:type="spellEnd"/>
      <w:r w:rsidRPr="0042111F">
        <w:rPr>
          <w:rFonts w:ascii="Times New Roman" w:hAnsi="Times New Roman" w:cs="Times New Roman"/>
          <w:sz w:val="24"/>
          <w:szCs w:val="24"/>
        </w:rPr>
        <w:t>-материальных</w:t>
      </w:r>
    </w:p>
    <w:p w:rsidR="00A4584C" w:rsidRDefault="00A4584C" w:rsidP="0042111F">
      <w:pPr>
        <w:spacing w:after="0" w:line="240" w:lineRule="auto"/>
        <w:rPr>
          <w:rFonts w:ascii="Times New Roman" w:hAnsi="Times New Roman" w:cs="Times New Roman"/>
          <w:sz w:val="24"/>
          <w:szCs w:val="24"/>
        </w:rPr>
      </w:pPr>
      <w:r w:rsidRPr="0042111F">
        <w:rPr>
          <w:rFonts w:ascii="Times New Roman" w:hAnsi="Times New Roman" w:cs="Times New Roman"/>
          <w:sz w:val="24"/>
          <w:szCs w:val="24"/>
        </w:rPr>
        <w:t xml:space="preserve"> </w:t>
      </w:r>
      <w:proofErr w:type="gramStart"/>
      <w:r w:rsidRPr="0042111F">
        <w:rPr>
          <w:rFonts w:ascii="Times New Roman" w:hAnsi="Times New Roman" w:cs="Times New Roman"/>
          <w:sz w:val="24"/>
          <w:szCs w:val="24"/>
        </w:rPr>
        <w:t>ценностях</w:t>
      </w:r>
      <w:proofErr w:type="gramEnd"/>
      <w:r w:rsidRPr="0042111F">
        <w:rPr>
          <w:rFonts w:ascii="Times New Roman" w:hAnsi="Times New Roman" w:cs="Times New Roman"/>
          <w:sz w:val="24"/>
          <w:szCs w:val="24"/>
        </w:rPr>
        <w:t xml:space="preserve"> в 1 квартале (Данные использовать для расчета НДС).</w:t>
      </w:r>
    </w:p>
    <w:p w:rsidR="0039740E" w:rsidRPr="0042111F" w:rsidRDefault="0039740E" w:rsidP="0042111F">
      <w:pPr>
        <w:spacing w:after="0" w:line="240" w:lineRule="auto"/>
        <w:rPr>
          <w:rFonts w:ascii="Times New Roman" w:hAnsi="Times New Roman" w:cs="Times New Roman"/>
          <w:sz w:val="24"/>
          <w:szCs w:val="24"/>
        </w:rPr>
      </w:pPr>
    </w:p>
    <w:tbl>
      <w:tblPr>
        <w:tblStyle w:val="a4"/>
        <w:tblW w:w="0" w:type="auto"/>
        <w:tblLayout w:type="fixed"/>
        <w:tblLook w:val="04A0" w:firstRow="1" w:lastRow="0" w:firstColumn="1" w:lastColumn="0" w:noHBand="0" w:noVBand="1"/>
      </w:tblPr>
      <w:tblGrid>
        <w:gridCol w:w="539"/>
        <w:gridCol w:w="1837"/>
        <w:gridCol w:w="993"/>
        <w:gridCol w:w="297"/>
        <w:gridCol w:w="1274"/>
        <w:gridCol w:w="297"/>
        <w:gridCol w:w="1589"/>
        <w:gridCol w:w="297"/>
        <w:gridCol w:w="1019"/>
        <w:gridCol w:w="297"/>
        <w:gridCol w:w="835"/>
      </w:tblGrid>
      <w:tr w:rsidR="00A4584C" w:rsidRPr="0042111F" w:rsidTr="00A4584C">
        <w:tc>
          <w:tcPr>
            <w:tcW w:w="539"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w:t>
            </w:r>
          </w:p>
        </w:tc>
        <w:tc>
          <w:tcPr>
            <w:tcW w:w="2830" w:type="dxa"/>
            <w:gridSpan w:val="2"/>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Наименование ТМЦ.</w:t>
            </w:r>
          </w:p>
        </w:tc>
        <w:tc>
          <w:tcPr>
            <w:tcW w:w="1571" w:type="dxa"/>
            <w:gridSpan w:val="2"/>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Стоимость ТМЦ (без НДС)</w:t>
            </w:r>
          </w:p>
        </w:tc>
        <w:tc>
          <w:tcPr>
            <w:tcW w:w="1886" w:type="dxa"/>
            <w:gridSpan w:val="2"/>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Дата </w:t>
            </w:r>
            <w:proofErr w:type="spellStart"/>
            <w:r w:rsidRPr="0042111F">
              <w:rPr>
                <w:rFonts w:ascii="Times New Roman" w:hAnsi="Times New Roman" w:cs="Times New Roman"/>
                <w:sz w:val="24"/>
                <w:szCs w:val="24"/>
              </w:rPr>
              <w:t>оприход</w:t>
            </w:r>
            <w:proofErr w:type="spellEnd"/>
            <w:r w:rsidRPr="0042111F">
              <w:rPr>
                <w:rFonts w:ascii="Times New Roman" w:hAnsi="Times New Roman" w:cs="Times New Roman"/>
                <w:sz w:val="24"/>
                <w:szCs w:val="24"/>
              </w:rPr>
              <w:t>. ценностей</w:t>
            </w:r>
          </w:p>
        </w:tc>
        <w:tc>
          <w:tcPr>
            <w:tcW w:w="1316" w:type="dxa"/>
            <w:gridSpan w:val="2"/>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Дата оплаты счета</w:t>
            </w:r>
          </w:p>
        </w:tc>
        <w:tc>
          <w:tcPr>
            <w:tcW w:w="1132" w:type="dxa"/>
            <w:gridSpan w:val="2"/>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Ставка НДС</w:t>
            </w:r>
          </w:p>
        </w:tc>
      </w:tr>
      <w:tr w:rsidR="00A4584C" w:rsidRPr="0042111F" w:rsidTr="00A4584C">
        <w:tc>
          <w:tcPr>
            <w:tcW w:w="539"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1.</w:t>
            </w:r>
          </w:p>
        </w:tc>
        <w:tc>
          <w:tcPr>
            <w:tcW w:w="2830" w:type="dxa"/>
            <w:gridSpan w:val="2"/>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Материалы  А</w:t>
            </w:r>
          </w:p>
        </w:tc>
        <w:tc>
          <w:tcPr>
            <w:tcW w:w="1571" w:type="dxa"/>
            <w:gridSpan w:val="2"/>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65490</w:t>
            </w:r>
          </w:p>
        </w:tc>
        <w:tc>
          <w:tcPr>
            <w:tcW w:w="1886" w:type="dxa"/>
            <w:gridSpan w:val="2"/>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25.12</w:t>
            </w:r>
          </w:p>
        </w:tc>
        <w:tc>
          <w:tcPr>
            <w:tcW w:w="1316" w:type="dxa"/>
            <w:gridSpan w:val="2"/>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15.01</w:t>
            </w:r>
          </w:p>
        </w:tc>
        <w:tc>
          <w:tcPr>
            <w:tcW w:w="1132" w:type="dxa"/>
            <w:gridSpan w:val="2"/>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18%</w:t>
            </w:r>
          </w:p>
        </w:tc>
      </w:tr>
      <w:tr w:rsidR="00A4584C" w:rsidRPr="0042111F" w:rsidTr="00A4584C">
        <w:trPr>
          <w:trHeight w:val="70"/>
        </w:trPr>
        <w:tc>
          <w:tcPr>
            <w:tcW w:w="539"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2.</w:t>
            </w:r>
          </w:p>
        </w:tc>
        <w:tc>
          <w:tcPr>
            <w:tcW w:w="2830" w:type="dxa"/>
            <w:gridSpan w:val="2"/>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Материалы  В</w:t>
            </w:r>
          </w:p>
        </w:tc>
        <w:tc>
          <w:tcPr>
            <w:tcW w:w="1571" w:type="dxa"/>
            <w:gridSpan w:val="2"/>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124890</w:t>
            </w:r>
          </w:p>
        </w:tc>
        <w:tc>
          <w:tcPr>
            <w:tcW w:w="1886" w:type="dxa"/>
            <w:gridSpan w:val="2"/>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17.01</w:t>
            </w:r>
          </w:p>
        </w:tc>
        <w:tc>
          <w:tcPr>
            <w:tcW w:w="1316" w:type="dxa"/>
            <w:gridSpan w:val="2"/>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24.02</w:t>
            </w:r>
          </w:p>
        </w:tc>
        <w:tc>
          <w:tcPr>
            <w:tcW w:w="1132" w:type="dxa"/>
            <w:gridSpan w:val="2"/>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18%</w:t>
            </w:r>
          </w:p>
        </w:tc>
      </w:tr>
      <w:tr w:rsidR="00A4584C" w:rsidRPr="0042111F" w:rsidTr="00A4584C">
        <w:tc>
          <w:tcPr>
            <w:tcW w:w="539"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3.</w:t>
            </w:r>
          </w:p>
        </w:tc>
        <w:tc>
          <w:tcPr>
            <w:tcW w:w="2830" w:type="dxa"/>
            <w:gridSpan w:val="2"/>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Материалы  С</w:t>
            </w:r>
          </w:p>
        </w:tc>
        <w:tc>
          <w:tcPr>
            <w:tcW w:w="1571" w:type="dxa"/>
            <w:gridSpan w:val="2"/>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867590</w:t>
            </w:r>
          </w:p>
        </w:tc>
        <w:tc>
          <w:tcPr>
            <w:tcW w:w="1886" w:type="dxa"/>
            <w:gridSpan w:val="2"/>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25.02</w:t>
            </w:r>
          </w:p>
        </w:tc>
        <w:tc>
          <w:tcPr>
            <w:tcW w:w="1316" w:type="dxa"/>
            <w:gridSpan w:val="2"/>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14.03</w:t>
            </w:r>
          </w:p>
        </w:tc>
        <w:tc>
          <w:tcPr>
            <w:tcW w:w="1132" w:type="dxa"/>
            <w:gridSpan w:val="2"/>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10%</w:t>
            </w:r>
          </w:p>
        </w:tc>
      </w:tr>
      <w:tr w:rsidR="00A4584C" w:rsidRPr="0042111F" w:rsidTr="00A4584C">
        <w:trPr>
          <w:trHeight w:val="70"/>
        </w:trPr>
        <w:tc>
          <w:tcPr>
            <w:tcW w:w="539"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w:t>
            </w:r>
          </w:p>
        </w:tc>
        <w:tc>
          <w:tcPr>
            <w:tcW w:w="1837"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Наименование ТМЦ</w:t>
            </w:r>
          </w:p>
        </w:tc>
        <w:tc>
          <w:tcPr>
            <w:tcW w:w="1290" w:type="dxa"/>
            <w:gridSpan w:val="2"/>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Стоимость без НДС</w:t>
            </w:r>
          </w:p>
        </w:tc>
        <w:tc>
          <w:tcPr>
            <w:tcW w:w="1571" w:type="dxa"/>
            <w:gridSpan w:val="2"/>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Дата получения</w:t>
            </w:r>
          </w:p>
        </w:tc>
        <w:tc>
          <w:tcPr>
            <w:tcW w:w="1886" w:type="dxa"/>
            <w:gridSpan w:val="2"/>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Дата ввода в эксплуатацию</w:t>
            </w:r>
          </w:p>
        </w:tc>
        <w:tc>
          <w:tcPr>
            <w:tcW w:w="1316" w:type="dxa"/>
            <w:gridSpan w:val="2"/>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Дата оплаты счета</w:t>
            </w:r>
          </w:p>
        </w:tc>
        <w:tc>
          <w:tcPr>
            <w:tcW w:w="835"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Ставка НДС</w:t>
            </w:r>
          </w:p>
        </w:tc>
      </w:tr>
      <w:tr w:rsidR="00A4584C" w:rsidRPr="0042111F" w:rsidTr="00A4584C">
        <w:tc>
          <w:tcPr>
            <w:tcW w:w="539"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1.</w:t>
            </w:r>
          </w:p>
        </w:tc>
        <w:tc>
          <w:tcPr>
            <w:tcW w:w="1837"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Оборудование</w:t>
            </w:r>
          </w:p>
        </w:tc>
        <w:tc>
          <w:tcPr>
            <w:tcW w:w="1290" w:type="dxa"/>
            <w:gridSpan w:val="2"/>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234800</w:t>
            </w:r>
          </w:p>
        </w:tc>
        <w:tc>
          <w:tcPr>
            <w:tcW w:w="1571" w:type="dxa"/>
            <w:gridSpan w:val="2"/>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27.12</w:t>
            </w:r>
          </w:p>
        </w:tc>
        <w:tc>
          <w:tcPr>
            <w:tcW w:w="1886" w:type="dxa"/>
            <w:gridSpan w:val="2"/>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16.01</w:t>
            </w:r>
          </w:p>
        </w:tc>
        <w:tc>
          <w:tcPr>
            <w:tcW w:w="1316" w:type="dxa"/>
            <w:gridSpan w:val="2"/>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10.01</w:t>
            </w:r>
          </w:p>
        </w:tc>
        <w:tc>
          <w:tcPr>
            <w:tcW w:w="835"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w:t>
            </w:r>
          </w:p>
        </w:tc>
      </w:tr>
      <w:tr w:rsidR="00A4584C" w:rsidRPr="0042111F" w:rsidTr="00A4584C">
        <w:tc>
          <w:tcPr>
            <w:tcW w:w="539"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2.</w:t>
            </w:r>
          </w:p>
        </w:tc>
        <w:tc>
          <w:tcPr>
            <w:tcW w:w="1837"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НМА</w:t>
            </w:r>
          </w:p>
        </w:tc>
        <w:tc>
          <w:tcPr>
            <w:tcW w:w="1290" w:type="dxa"/>
            <w:gridSpan w:val="2"/>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56500</w:t>
            </w:r>
          </w:p>
        </w:tc>
        <w:tc>
          <w:tcPr>
            <w:tcW w:w="1571" w:type="dxa"/>
            <w:gridSpan w:val="2"/>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21.02</w:t>
            </w:r>
          </w:p>
        </w:tc>
        <w:tc>
          <w:tcPr>
            <w:tcW w:w="1886" w:type="dxa"/>
            <w:gridSpan w:val="2"/>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20.03</w:t>
            </w:r>
          </w:p>
        </w:tc>
        <w:tc>
          <w:tcPr>
            <w:tcW w:w="1316" w:type="dxa"/>
            <w:gridSpan w:val="2"/>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11.03</w:t>
            </w:r>
          </w:p>
        </w:tc>
        <w:tc>
          <w:tcPr>
            <w:tcW w:w="835"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w:t>
            </w:r>
          </w:p>
        </w:tc>
      </w:tr>
      <w:tr w:rsidR="00A4584C" w:rsidRPr="0042111F" w:rsidTr="00A4584C">
        <w:tc>
          <w:tcPr>
            <w:tcW w:w="539"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3.</w:t>
            </w:r>
          </w:p>
        </w:tc>
        <w:tc>
          <w:tcPr>
            <w:tcW w:w="1837"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Автомобиль</w:t>
            </w:r>
          </w:p>
        </w:tc>
        <w:tc>
          <w:tcPr>
            <w:tcW w:w="1290" w:type="dxa"/>
            <w:gridSpan w:val="2"/>
          </w:tcPr>
          <w:p w:rsidR="00A4584C" w:rsidRPr="0042111F" w:rsidRDefault="00A4584C" w:rsidP="0042111F">
            <w:pPr>
              <w:rPr>
                <w:rFonts w:ascii="Times New Roman" w:hAnsi="Times New Roman" w:cs="Times New Roman"/>
                <w:b/>
                <w:sz w:val="24"/>
                <w:szCs w:val="24"/>
              </w:rPr>
            </w:pPr>
            <w:r w:rsidRPr="0042111F">
              <w:rPr>
                <w:rFonts w:ascii="Times New Roman" w:hAnsi="Times New Roman" w:cs="Times New Roman"/>
                <w:b/>
                <w:sz w:val="24"/>
                <w:szCs w:val="24"/>
              </w:rPr>
              <w:t>350000</w:t>
            </w:r>
          </w:p>
        </w:tc>
        <w:tc>
          <w:tcPr>
            <w:tcW w:w="1571" w:type="dxa"/>
            <w:gridSpan w:val="2"/>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20.03</w:t>
            </w:r>
          </w:p>
        </w:tc>
        <w:tc>
          <w:tcPr>
            <w:tcW w:w="1886" w:type="dxa"/>
            <w:gridSpan w:val="2"/>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24.03</w:t>
            </w:r>
          </w:p>
        </w:tc>
        <w:tc>
          <w:tcPr>
            <w:tcW w:w="1316" w:type="dxa"/>
            <w:gridSpan w:val="2"/>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w:t>
            </w:r>
          </w:p>
        </w:tc>
        <w:tc>
          <w:tcPr>
            <w:tcW w:w="835"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w:t>
            </w:r>
          </w:p>
        </w:tc>
      </w:tr>
    </w:tbl>
    <w:p w:rsidR="00A4584C" w:rsidRPr="0042111F" w:rsidRDefault="00A4584C" w:rsidP="0042111F">
      <w:pPr>
        <w:spacing w:after="0" w:line="240" w:lineRule="auto"/>
        <w:rPr>
          <w:rFonts w:ascii="Times New Roman" w:hAnsi="Times New Roman" w:cs="Times New Roman"/>
          <w:sz w:val="24"/>
          <w:szCs w:val="24"/>
        </w:rPr>
      </w:pPr>
    </w:p>
    <w:p w:rsidR="00A4584C" w:rsidRPr="0039740E" w:rsidRDefault="00A4584C" w:rsidP="0039740E">
      <w:pPr>
        <w:pStyle w:val="a3"/>
        <w:numPr>
          <w:ilvl w:val="0"/>
          <w:numId w:val="7"/>
        </w:numPr>
        <w:spacing w:after="0" w:line="240" w:lineRule="auto"/>
        <w:rPr>
          <w:rFonts w:ascii="Times New Roman" w:hAnsi="Times New Roman" w:cs="Times New Roman"/>
          <w:sz w:val="24"/>
          <w:szCs w:val="24"/>
        </w:rPr>
      </w:pPr>
      <w:r w:rsidRPr="0039740E">
        <w:rPr>
          <w:rFonts w:ascii="Times New Roman" w:hAnsi="Times New Roman" w:cs="Times New Roman"/>
          <w:sz w:val="24"/>
          <w:szCs w:val="24"/>
        </w:rPr>
        <w:t>Налогооблагаемая прибыль</w:t>
      </w:r>
      <w:proofErr w:type="gramStart"/>
      <w:r w:rsidRPr="0039740E">
        <w:rPr>
          <w:rFonts w:ascii="Times New Roman" w:hAnsi="Times New Roman" w:cs="Times New Roman"/>
          <w:sz w:val="24"/>
          <w:szCs w:val="24"/>
        </w:rPr>
        <w:t xml:space="preserve"> ,</w:t>
      </w:r>
      <w:proofErr w:type="gramEnd"/>
      <w:r w:rsidRPr="0039740E">
        <w:rPr>
          <w:rFonts w:ascii="Times New Roman" w:hAnsi="Times New Roman" w:cs="Times New Roman"/>
          <w:sz w:val="24"/>
          <w:szCs w:val="24"/>
        </w:rPr>
        <w:t>полученная в 4 квартале прошлого года ,составила – 85674руб. ( Данные использовать для расчета налога на прибыль организаций).</w:t>
      </w:r>
    </w:p>
    <w:p w:rsidR="0039740E" w:rsidRPr="0039740E" w:rsidRDefault="0039740E" w:rsidP="0039740E">
      <w:pPr>
        <w:pStyle w:val="a3"/>
        <w:spacing w:after="0" w:line="240" w:lineRule="auto"/>
        <w:rPr>
          <w:rFonts w:ascii="Times New Roman" w:hAnsi="Times New Roman" w:cs="Times New Roman"/>
          <w:sz w:val="24"/>
          <w:szCs w:val="24"/>
        </w:rPr>
      </w:pPr>
    </w:p>
    <w:p w:rsidR="00A4584C" w:rsidRPr="0042111F" w:rsidRDefault="00A4584C" w:rsidP="0042111F">
      <w:pPr>
        <w:spacing w:after="0" w:line="240" w:lineRule="auto"/>
        <w:rPr>
          <w:rFonts w:ascii="Times New Roman" w:hAnsi="Times New Roman" w:cs="Times New Roman"/>
          <w:sz w:val="24"/>
          <w:szCs w:val="24"/>
        </w:rPr>
      </w:pPr>
      <w:r w:rsidRPr="0042111F">
        <w:rPr>
          <w:rFonts w:ascii="Times New Roman" w:hAnsi="Times New Roman" w:cs="Times New Roman"/>
          <w:sz w:val="24"/>
          <w:szCs w:val="24"/>
        </w:rPr>
        <w:t xml:space="preserve">      8. Сведения о реализации ОС.( Данные использовать для расчета НДС и </w:t>
      </w:r>
    </w:p>
    <w:p w:rsidR="00A4584C" w:rsidRDefault="00A4584C" w:rsidP="0042111F">
      <w:pPr>
        <w:spacing w:after="0" w:line="240" w:lineRule="auto"/>
        <w:rPr>
          <w:rFonts w:ascii="Times New Roman" w:hAnsi="Times New Roman" w:cs="Times New Roman"/>
          <w:sz w:val="24"/>
          <w:szCs w:val="24"/>
        </w:rPr>
      </w:pPr>
      <w:proofErr w:type="gramStart"/>
      <w:r w:rsidRPr="0042111F">
        <w:rPr>
          <w:rFonts w:ascii="Times New Roman" w:hAnsi="Times New Roman" w:cs="Times New Roman"/>
          <w:sz w:val="24"/>
          <w:szCs w:val="24"/>
        </w:rPr>
        <w:t>Налога на прибыль организации).</w:t>
      </w:r>
      <w:proofErr w:type="gramEnd"/>
    </w:p>
    <w:p w:rsidR="0039740E" w:rsidRPr="0042111F" w:rsidRDefault="0039740E" w:rsidP="0042111F">
      <w:pPr>
        <w:spacing w:after="0" w:line="240" w:lineRule="auto"/>
        <w:rPr>
          <w:rFonts w:ascii="Times New Roman" w:hAnsi="Times New Roman" w:cs="Times New Roman"/>
          <w:sz w:val="24"/>
          <w:szCs w:val="24"/>
        </w:rPr>
      </w:pPr>
    </w:p>
    <w:tbl>
      <w:tblPr>
        <w:tblStyle w:val="a4"/>
        <w:tblW w:w="0" w:type="auto"/>
        <w:tblLook w:val="04A0" w:firstRow="1" w:lastRow="0" w:firstColumn="1" w:lastColumn="0" w:noHBand="0" w:noVBand="1"/>
      </w:tblPr>
      <w:tblGrid>
        <w:gridCol w:w="4785"/>
        <w:gridCol w:w="2836"/>
      </w:tblGrid>
      <w:tr w:rsidR="00A4584C" w:rsidRPr="0042111F" w:rsidTr="00A4584C">
        <w:tc>
          <w:tcPr>
            <w:tcW w:w="4785"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Показатели</w:t>
            </w:r>
          </w:p>
        </w:tc>
        <w:tc>
          <w:tcPr>
            <w:tcW w:w="2836"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Сумма в руб.</w:t>
            </w:r>
          </w:p>
        </w:tc>
      </w:tr>
      <w:tr w:rsidR="00A4584C" w:rsidRPr="0042111F" w:rsidTr="00A4584C">
        <w:tc>
          <w:tcPr>
            <w:tcW w:w="4785"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Первоначальная стоимость ОС</w:t>
            </w:r>
          </w:p>
        </w:tc>
        <w:tc>
          <w:tcPr>
            <w:tcW w:w="2836"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235000</w:t>
            </w:r>
          </w:p>
        </w:tc>
      </w:tr>
      <w:tr w:rsidR="00A4584C" w:rsidRPr="0042111F" w:rsidTr="00A4584C">
        <w:tc>
          <w:tcPr>
            <w:tcW w:w="4785"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Сумма начисленной амортизации</w:t>
            </w:r>
          </w:p>
        </w:tc>
        <w:tc>
          <w:tcPr>
            <w:tcW w:w="2836"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63780</w:t>
            </w:r>
          </w:p>
        </w:tc>
      </w:tr>
      <w:tr w:rsidR="00A4584C" w:rsidRPr="0042111F" w:rsidTr="00A4584C">
        <w:tc>
          <w:tcPr>
            <w:tcW w:w="4785"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Цена реализации (без НДС)</w:t>
            </w:r>
          </w:p>
        </w:tc>
        <w:tc>
          <w:tcPr>
            <w:tcW w:w="2836" w:type="dxa"/>
          </w:tcPr>
          <w:p w:rsidR="00A4584C" w:rsidRPr="0042111F" w:rsidRDefault="00A4584C" w:rsidP="0042111F">
            <w:pPr>
              <w:rPr>
                <w:rFonts w:ascii="Times New Roman" w:hAnsi="Times New Roman" w:cs="Times New Roman"/>
                <w:sz w:val="24"/>
                <w:szCs w:val="24"/>
              </w:rPr>
            </w:pPr>
            <w:r w:rsidRPr="0042111F">
              <w:rPr>
                <w:rFonts w:ascii="Times New Roman" w:hAnsi="Times New Roman" w:cs="Times New Roman"/>
                <w:sz w:val="24"/>
                <w:szCs w:val="24"/>
              </w:rPr>
              <w:t xml:space="preserve">       150000</w:t>
            </w:r>
          </w:p>
        </w:tc>
      </w:tr>
    </w:tbl>
    <w:p w:rsidR="00A4584C" w:rsidRDefault="00A4584C" w:rsidP="0042111F">
      <w:pPr>
        <w:spacing w:after="0" w:line="240" w:lineRule="auto"/>
        <w:rPr>
          <w:rFonts w:ascii="Times New Roman" w:hAnsi="Times New Roman" w:cs="Times New Roman"/>
          <w:sz w:val="24"/>
          <w:szCs w:val="24"/>
        </w:rPr>
      </w:pPr>
    </w:p>
    <w:p w:rsidR="0039740E" w:rsidRPr="0042111F" w:rsidRDefault="0039740E" w:rsidP="0042111F">
      <w:pPr>
        <w:spacing w:after="0" w:line="240" w:lineRule="auto"/>
        <w:rPr>
          <w:rFonts w:ascii="Times New Roman" w:hAnsi="Times New Roman" w:cs="Times New Roman"/>
          <w:sz w:val="24"/>
          <w:szCs w:val="24"/>
        </w:rPr>
      </w:pPr>
    </w:p>
    <w:p w:rsidR="00A4584C" w:rsidRPr="0042111F" w:rsidRDefault="00A4584C" w:rsidP="0042111F">
      <w:pPr>
        <w:spacing w:after="0" w:line="240" w:lineRule="auto"/>
        <w:rPr>
          <w:rFonts w:ascii="Times New Roman" w:hAnsi="Times New Roman" w:cs="Times New Roman"/>
          <w:sz w:val="24"/>
          <w:szCs w:val="24"/>
        </w:rPr>
      </w:pPr>
      <w:r w:rsidRPr="0042111F">
        <w:rPr>
          <w:rFonts w:ascii="Times New Roman" w:hAnsi="Times New Roman" w:cs="Times New Roman"/>
          <w:sz w:val="24"/>
          <w:szCs w:val="24"/>
        </w:rPr>
        <w:lastRenderedPageBreak/>
        <w:t>9. Сведения о доходах отдельного работника (Данные использовать для составления налоговых карточек по расчету социальных взносов и НДФЛ).</w:t>
      </w:r>
    </w:p>
    <w:p w:rsidR="00A4584C" w:rsidRPr="0042111F" w:rsidRDefault="00A4584C" w:rsidP="0042111F">
      <w:pPr>
        <w:spacing w:after="0" w:line="240" w:lineRule="auto"/>
        <w:rPr>
          <w:rFonts w:ascii="Times New Roman" w:hAnsi="Times New Roman" w:cs="Times New Roman"/>
          <w:sz w:val="24"/>
          <w:szCs w:val="24"/>
        </w:rPr>
      </w:pPr>
      <w:r w:rsidRPr="0042111F">
        <w:rPr>
          <w:rFonts w:ascii="Times New Roman" w:hAnsi="Times New Roman" w:cs="Times New Roman"/>
          <w:sz w:val="24"/>
          <w:szCs w:val="24"/>
        </w:rPr>
        <w:t>1) Сведения о работнике:</w:t>
      </w:r>
    </w:p>
    <w:p w:rsidR="00A4584C" w:rsidRPr="0042111F" w:rsidRDefault="00A4584C" w:rsidP="0042111F">
      <w:pPr>
        <w:spacing w:after="0" w:line="240" w:lineRule="auto"/>
        <w:rPr>
          <w:rFonts w:ascii="Times New Roman" w:hAnsi="Times New Roman" w:cs="Times New Roman"/>
          <w:sz w:val="24"/>
          <w:szCs w:val="24"/>
        </w:rPr>
      </w:pPr>
      <w:r w:rsidRPr="0042111F">
        <w:rPr>
          <w:rFonts w:ascii="Times New Roman" w:hAnsi="Times New Roman" w:cs="Times New Roman"/>
          <w:sz w:val="24"/>
          <w:szCs w:val="24"/>
        </w:rPr>
        <w:t>-дата рождения-1975 год;</w:t>
      </w:r>
    </w:p>
    <w:p w:rsidR="00A4584C" w:rsidRPr="0042111F" w:rsidRDefault="00A4584C" w:rsidP="0042111F">
      <w:pPr>
        <w:spacing w:after="0" w:line="240" w:lineRule="auto"/>
        <w:rPr>
          <w:rFonts w:ascii="Times New Roman" w:hAnsi="Times New Roman" w:cs="Times New Roman"/>
          <w:sz w:val="24"/>
          <w:szCs w:val="24"/>
        </w:rPr>
      </w:pPr>
      <w:r w:rsidRPr="0042111F">
        <w:rPr>
          <w:rFonts w:ascii="Times New Roman" w:hAnsi="Times New Roman" w:cs="Times New Roman"/>
          <w:sz w:val="24"/>
          <w:szCs w:val="24"/>
        </w:rPr>
        <w:t>-семейное положение- женат;</w:t>
      </w:r>
    </w:p>
    <w:p w:rsidR="00A4584C" w:rsidRPr="0042111F" w:rsidRDefault="00A4584C" w:rsidP="0042111F">
      <w:pPr>
        <w:spacing w:after="0" w:line="240" w:lineRule="auto"/>
        <w:rPr>
          <w:rFonts w:ascii="Times New Roman" w:hAnsi="Times New Roman" w:cs="Times New Roman"/>
          <w:sz w:val="24"/>
          <w:szCs w:val="24"/>
        </w:rPr>
      </w:pPr>
      <w:r w:rsidRPr="0042111F">
        <w:rPr>
          <w:rFonts w:ascii="Times New Roman" w:hAnsi="Times New Roman" w:cs="Times New Roman"/>
          <w:sz w:val="24"/>
          <w:szCs w:val="24"/>
        </w:rPr>
        <w:t>-имеет дочь в возрасте 5 лет.</w:t>
      </w:r>
    </w:p>
    <w:p w:rsidR="00A4584C" w:rsidRPr="0042111F" w:rsidRDefault="00A4584C" w:rsidP="0042111F">
      <w:pPr>
        <w:spacing w:after="0" w:line="240" w:lineRule="auto"/>
        <w:rPr>
          <w:rFonts w:ascii="Times New Roman" w:hAnsi="Times New Roman" w:cs="Times New Roman"/>
          <w:sz w:val="24"/>
          <w:szCs w:val="24"/>
        </w:rPr>
      </w:pPr>
      <w:r w:rsidRPr="0042111F">
        <w:rPr>
          <w:rFonts w:ascii="Times New Roman" w:hAnsi="Times New Roman" w:cs="Times New Roman"/>
          <w:sz w:val="24"/>
          <w:szCs w:val="24"/>
        </w:rPr>
        <w:t>2) Доходы работника:</w:t>
      </w:r>
    </w:p>
    <w:p w:rsidR="00A4584C" w:rsidRPr="0042111F" w:rsidRDefault="00A4584C" w:rsidP="0042111F">
      <w:pPr>
        <w:spacing w:after="0" w:line="240" w:lineRule="auto"/>
        <w:rPr>
          <w:rFonts w:ascii="Times New Roman" w:hAnsi="Times New Roman" w:cs="Times New Roman"/>
          <w:sz w:val="24"/>
          <w:szCs w:val="24"/>
        </w:rPr>
      </w:pPr>
      <w:r w:rsidRPr="0042111F">
        <w:rPr>
          <w:rFonts w:ascii="Times New Roman" w:hAnsi="Times New Roman" w:cs="Times New Roman"/>
          <w:sz w:val="24"/>
          <w:szCs w:val="24"/>
        </w:rPr>
        <w:t>Январь</w:t>
      </w:r>
    </w:p>
    <w:p w:rsidR="00A4584C" w:rsidRPr="0042111F" w:rsidRDefault="00A4584C" w:rsidP="0042111F">
      <w:pPr>
        <w:spacing w:after="0" w:line="240" w:lineRule="auto"/>
        <w:rPr>
          <w:rFonts w:ascii="Times New Roman" w:hAnsi="Times New Roman" w:cs="Times New Roman"/>
          <w:sz w:val="24"/>
          <w:szCs w:val="24"/>
        </w:rPr>
      </w:pPr>
      <w:r w:rsidRPr="0042111F">
        <w:rPr>
          <w:rFonts w:ascii="Times New Roman" w:hAnsi="Times New Roman" w:cs="Times New Roman"/>
          <w:sz w:val="24"/>
          <w:szCs w:val="24"/>
        </w:rPr>
        <w:t>-основная зарплата – 24357руб.</w:t>
      </w:r>
    </w:p>
    <w:p w:rsidR="00A4584C" w:rsidRPr="0042111F" w:rsidRDefault="00A4584C" w:rsidP="0042111F">
      <w:pPr>
        <w:spacing w:after="0" w:line="240" w:lineRule="auto"/>
        <w:rPr>
          <w:rFonts w:ascii="Times New Roman" w:hAnsi="Times New Roman" w:cs="Times New Roman"/>
          <w:sz w:val="24"/>
          <w:szCs w:val="24"/>
        </w:rPr>
      </w:pPr>
      <w:r w:rsidRPr="0042111F">
        <w:rPr>
          <w:rFonts w:ascii="Times New Roman" w:hAnsi="Times New Roman" w:cs="Times New Roman"/>
          <w:sz w:val="24"/>
          <w:szCs w:val="24"/>
        </w:rPr>
        <w:t>- премия -20%</w:t>
      </w:r>
    </w:p>
    <w:p w:rsidR="00A4584C" w:rsidRPr="0042111F" w:rsidRDefault="00A4584C" w:rsidP="0042111F">
      <w:pPr>
        <w:spacing w:after="0" w:line="240" w:lineRule="auto"/>
        <w:rPr>
          <w:rFonts w:ascii="Times New Roman" w:hAnsi="Times New Roman" w:cs="Times New Roman"/>
          <w:sz w:val="24"/>
          <w:szCs w:val="24"/>
        </w:rPr>
      </w:pPr>
      <w:r w:rsidRPr="0042111F">
        <w:rPr>
          <w:rFonts w:ascii="Times New Roman" w:hAnsi="Times New Roman" w:cs="Times New Roman"/>
          <w:sz w:val="24"/>
          <w:szCs w:val="24"/>
        </w:rPr>
        <w:t>- пособие по временной нетрудоспособности- 2340 руб.</w:t>
      </w:r>
    </w:p>
    <w:p w:rsidR="00A4584C" w:rsidRPr="0042111F" w:rsidRDefault="00A4584C" w:rsidP="0042111F">
      <w:pPr>
        <w:spacing w:after="0" w:line="240" w:lineRule="auto"/>
        <w:rPr>
          <w:rFonts w:ascii="Times New Roman" w:hAnsi="Times New Roman" w:cs="Times New Roman"/>
          <w:sz w:val="24"/>
          <w:szCs w:val="24"/>
        </w:rPr>
      </w:pPr>
      <w:r w:rsidRPr="0042111F">
        <w:rPr>
          <w:rFonts w:ascii="Times New Roman" w:hAnsi="Times New Roman" w:cs="Times New Roman"/>
          <w:sz w:val="24"/>
          <w:szCs w:val="24"/>
        </w:rPr>
        <w:t>Февраль</w:t>
      </w:r>
    </w:p>
    <w:p w:rsidR="00A4584C" w:rsidRPr="0042111F" w:rsidRDefault="00A4584C" w:rsidP="0042111F">
      <w:pPr>
        <w:spacing w:after="0" w:line="240" w:lineRule="auto"/>
        <w:rPr>
          <w:rFonts w:ascii="Times New Roman" w:hAnsi="Times New Roman" w:cs="Times New Roman"/>
          <w:sz w:val="24"/>
          <w:szCs w:val="24"/>
        </w:rPr>
      </w:pPr>
      <w:r w:rsidRPr="0042111F">
        <w:rPr>
          <w:rFonts w:ascii="Times New Roman" w:hAnsi="Times New Roman" w:cs="Times New Roman"/>
          <w:sz w:val="24"/>
          <w:szCs w:val="24"/>
        </w:rPr>
        <w:t xml:space="preserve">- основная зарплата – 25500 руб. </w:t>
      </w:r>
    </w:p>
    <w:p w:rsidR="00A4584C" w:rsidRPr="0042111F" w:rsidRDefault="00A4584C" w:rsidP="0042111F">
      <w:pPr>
        <w:spacing w:after="0" w:line="240" w:lineRule="auto"/>
        <w:rPr>
          <w:rFonts w:ascii="Times New Roman" w:hAnsi="Times New Roman" w:cs="Times New Roman"/>
          <w:sz w:val="24"/>
          <w:szCs w:val="24"/>
        </w:rPr>
      </w:pPr>
      <w:r w:rsidRPr="0042111F">
        <w:rPr>
          <w:rFonts w:ascii="Times New Roman" w:hAnsi="Times New Roman" w:cs="Times New Roman"/>
          <w:sz w:val="24"/>
          <w:szCs w:val="24"/>
        </w:rPr>
        <w:t>. премия-20%</w:t>
      </w:r>
    </w:p>
    <w:p w:rsidR="00A4584C" w:rsidRPr="0042111F" w:rsidRDefault="00A4584C" w:rsidP="0042111F">
      <w:pPr>
        <w:spacing w:after="0" w:line="240" w:lineRule="auto"/>
        <w:rPr>
          <w:rFonts w:ascii="Times New Roman" w:hAnsi="Times New Roman" w:cs="Times New Roman"/>
          <w:sz w:val="24"/>
          <w:szCs w:val="24"/>
        </w:rPr>
      </w:pPr>
      <w:r w:rsidRPr="0042111F">
        <w:rPr>
          <w:rFonts w:ascii="Times New Roman" w:hAnsi="Times New Roman" w:cs="Times New Roman"/>
          <w:sz w:val="24"/>
          <w:szCs w:val="24"/>
        </w:rPr>
        <w:t>-за счет средств организации приобретен проездной билет на городской транспорт.</w:t>
      </w:r>
    </w:p>
    <w:p w:rsidR="00A4584C" w:rsidRPr="0042111F" w:rsidRDefault="00A4584C" w:rsidP="0042111F">
      <w:pPr>
        <w:spacing w:after="0" w:line="240" w:lineRule="auto"/>
        <w:rPr>
          <w:rFonts w:ascii="Times New Roman" w:hAnsi="Times New Roman" w:cs="Times New Roman"/>
          <w:sz w:val="24"/>
          <w:szCs w:val="24"/>
        </w:rPr>
      </w:pPr>
      <w:r w:rsidRPr="0042111F">
        <w:rPr>
          <w:rFonts w:ascii="Times New Roman" w:hAnsi="Times New Roman" w:cs="Times New Roman"/>
          <w:sz w:val="24"/>
          <w:szCs w:val="24"/>
        </w:rPr>
        <w:t xml:space="preserve"> Март</w:t>
      </w:r>
    </w:p>
    <w:p w:rsidR="00A4584C" w:rsidRPr="0042111F" w:rsidRDefault="00A4584C" w:rsidP="0042111F">
      <w:pPr>
        <w:spacing w:after="0" w:line="240" w:lineRule="auto"/>
        <w:rPr>
          <w:rFonts w:ascii="Times New Roman" w:hAnsi="Times New Roman" w:cs="Times New Roman"/>
          <w:sz w:val="24"/>
          <w:szCs w:val="24"/>
        </w:rPr>
      </w:pPr>
      <w:r w:rsidRPr="0042111F">
        <w:rPr>
          <w:rFonts w:ascii="Times New Roman" w:hAnsi="Times New Roman" w:cs="Times New Roman"/>
          <w:sz w:val="24"/>
          <w:szCs w:val="24"/>
        </w:rPr>
        <w:t>-основная зарплата- 24790 руб.</w:t>
      </w:r>
    </w:p>
    <w:p w:rsidR="00A4584C" w:rsidRPr="0042111F" w:rsidRDefault="00A4584C" w:rsidP="0042111F">
      <w:pPr>
        <w:spacing w:after="0" w:line="240" w:lineRule="auto"/>
        <w:rPr>
          <w:rFonts w:ascii="Times New Roman" w:hAnsi="Times New Roman" w:cs="Times New Roman"/>
          <w:sz w:val="24"/>
          <w:szCs w:val="24"/>
        </w:rPr>
      </w:pPr>
      <w:r w:rsidRPr="0042111F">
        <w:rPr>
          <w:rFonts w:ascii="Times New Roman" w:hAnsi="Times New Roman" w:cs="Times New Roman"/>
          <w:sz w:val="24"/>
          <w:szCs w:val="24"/>
        </w:rPr>
        <w:t>-премия-20%</w:t>
      </w:r>
    </w:p>
    <w:p w:rsidR="00A4584C" w:rsidRPr="0042111F" w:rsidRDefault="00A4584C" w:rsidP="0042111F">
      <w:pPr>
        <w:spacing w:after="0" w:line="240" w:lineRule="auto"/>
        <w:rPr>
          <w:rFonts w:ascii="Times New Roman" w:hAnsi="Times New Roman" w:cs="Times New Roman"/>
          <w:sz w:val="24"/>
          <w:szCs w:val="24"/>
        </w:rPr>
      </w:pPr>
      <w:r w:rsidRPr="0042111F">
        <w:rPr>
          <w:rFonts w:ascii="Times New Roman" w:hAnsi="Times New Roman" w:cs="Times New Roman"/>
          <w:sz w:val="24"/>
          <w:szCs w:val="24"/>
        </w:rPr>
        <w:t>-получен кредит в организации в сумме 100000 руб. сроком на 3 месяца без процентов ( ставка рефинансирования ЦБРФ – 7,5%).</w:t>
      </w:r>
    </w:p>
    <w:p w:rsidR="00A4584C" w:rsidRPr="0042111F" w:rsidRDefault="00A4584C" w:rsidP="0042111F">
      <w:pPr>
        <w:spacing w:after="0" w:line="240" w:lineRule="auto"/>
        <w:ind w:firstLine="709"/>
        <w:rPr>
          <w:rFonts w:ascii="Times New Roman" w:hAnsi="Times New Roman" w:cs="Times New Roman"/>
          <w:sz w:val="24"/>
          <w:szCs w:val="24"/>
        </w:rPr>
      </w:pPr>
    </w:p>
    <w:p w:rsidR="00A4584C" w:rsidRPr="0042111F" w:rsidRDefault="00A4584C" w:rsidP="0042111F">
      <w:pPr>
        <w:spacing w:after="0" w:line="240" w:lineRule="auto"/>
        <w:rPr>
          <w:rFonts w:ascii="Times New Roman" w:hAnsi="Times New Roman" w:cs="Times New Roman"/>
          <w:sz w:val="24"/>
          <w:szCs w:val="24"/>
        </w:rPr>
      </w:pPr>
      <w:r w:rsidRPr="0042111F">
        <w:rPr>
          <w:rFonts w:ascii="Times New Roman" w:hAnsi="Times New Roman" w:cs="Times New Roman"/>
          <w:sz w:val="24"/>
          <w:szCs w:val="24"/>
        </w:rPr>
        <w:t xml:space="preserve">                                     </w:t>
      </w:r>
    </w:p>
    <w:p w:rsidR="00A4584C" w:rsidRPr="0042111F" w:rsidRDefault="00A4584C" w:rsidP="0042111F">
      <w:pPr>
        <w:spacing w:after="0" w:line="240" w:lineRule="auto"/>
        <w:rPr>
          <w:rFonts w:ascii="Times New Roman" w:hAnsi="Times New Roman" w:cs="Times New Roman"/>
          <w:b/>
          <w:sz w:val="28"/>
          <w:szCs w:val="24"/>
        </w:rPr>
      </w:pPr>
      <w:r w:rsidRPr="0042111F">
        <w:rPr>
          <w:rFonts w:ascii="Times New Roman" w:hAnsi="Times New Roman" w:cs="Times New Roman"/>
          <w:b/>
          <w:sz w:val="28"/>
          <w:szCs w:val="24"/>
        </w:rPr>
        <w:t xml:space="preserve">            </w:t>
      </w:r>
      <w:r w:rsidR="0042111F" w:rsidRPr="0042111F">
        <w:rPr>
          <w:rFonts w:ascii="Times New Roman" w:hAnsi="Times New Roman" w:cs="Times New Roman"/>
          <w:b/>
          <w:sz w:val="28"/>
          <w:szCs w:val="24"/>
        </w:rPr>
        <w:t>6.</w:t>
      </w:r>
      <w:r w:rsidR="0039740E">
        <w:rPr>
          <w:rFonts w:ascii="Times New Roman" w:hAnsi="Times New Roman" w:cs="Times New Roman"/>
          <w:b/>
          <w:sz w:val="28"/>
          <w:szCs w:val="24"/>
        </w:rPr>
        <w:t xml:space="preserve"> Расчет налога, о</w:t>
      </w:r>
      <w:r w:rsidRPr="0042111F">
        <w:rPr>
          <w:rFonts w:ascii="Times New Roman" w:hAnsi="Times New Roman" w:cs="Times New Roman"/>
          <w:b/>
          <w:sz w:val="28"/>
          <w:szCs w:val="24"/>
        </w:rPr>
        <w:t xml:space="preserve">плачиваемого в связи </w:t>
      </w:r>
      <w:proofErr w:type="gramStart"/>
      <w:r w:rsidRPr="0042111F">
        <w:rPr>
          <w:rFonts w:ascii="Times New Roman" w:hAnsi="Times New Roman" w:cs="Times New Roman"/>
          <w:b/>
          <w:sz w:val="28"/>
          <w:szCs w:val="24"/>
        </w:rPr>
        <w:t>с</w:t>
      </w:r>
      <w:proofErr w:type="gramEnd"/>
      <w:r w:rsidRPr="0042111F">
        <w:rPr>
          <w:rFonts w:ascii="Times New Roman" w:hAnsi="Times New Roman" w:cs="Times New Roman"/>
          <w:b/>
          <w:sz w:val="28"/>
          <w:szCs w:val="24"/>
        </w:rPr>
        <w:t xml:space="preserve"> </w:t>
      </w:r>
    </w:p>
    <w:p w:rsidR="00A4584C" w:rsidRPr="0042111F" w:rsidRDefault="00A4584C" w:rsidP="0042111F">
      <w:pPr>
        <w:spacing w:after="0" w:line="240" w:lineRule="auto"/>
        <w:rPr>
          <w:rFonts w:ascii="Times New Roman" w:hAnsi="Times New Roman" w:cs="Times New Roman"/>
          <w:b/>
          <w:sz w:val="28"/>
          <w:szCs w:val="24"/>
        </w:rPr>
      </w:pPr>
      <w:r w:rsidRPr="0042111F">
        <w:rPr>
          <w:rFonts w:ascii="Times New Roman" w:hAnsi="Times New Roman" w:cs="Times New Roman"/>
          <w:b/>
          <w:sz w:val="28"/>
          <w:szCs w:val="24"/>
        </w:rPr>
        <w:t>применением упрощенной системы налогообложения</w:t>
      </w:r>
    </w:p>
    <w:p w:rsidR="00A4584C" w:rsidRPr="0042111F" w:rsidRDefault="00A4584C" w:rsidP="0042111F">
      <w:pPr>
        <w:pStyle w:val="a3"/>
        <w:numPr>
          <w:ilvl w:val="0"/>
          <w:numId w:val="12"/>
        </w:numPr>
        <w:spacing w:after="0" w:line="240" w:lineRule="auto"/>
        <w:ind w:left="0"/>
        <w:rPr>
          <w:rFonts w:ascii="Times New Roman" w:hAnsi="Times New Roman" w:cs="Times New Roman"/>
          <w:sz w:val="24"/>
          <w:szCs w:val="24"/>
        </w:rPr>
      </w:pPr>
      <w:r w:rsidRPr="0042111F">
        <w:rPr>
          <w:rFonts w:ascii="Times New Roman" w:hAnsi="Times New Roman" w:cs="Times New Roman"/>
          <w:sz w:val="24"/>
          <w:szCs w:val="24"/>
        </w:rPr>
        <w:t>Определить суммы налога, подлежащие уплате в 1 и 2 кварталах,</w:t>
      </w:r>
    </w:p>
    <w:p w:rsidR="00A4584C" w:rsidRPr="0042111F" w:rsidRDefault="00A4584C" w:rsidP="0042111F">
      <w:pPr>
        <w:pStyle w:val="a3"/>
        <w:numPr>
          <w:ilvl w:val="0"/>
          <w:numId w:val="12"/>
        </w:numPr>
        <w:spacing w:after="0" w:line="240" w:lineRule="auto"/>
        <w:ind w:left="0"/>
        <w:rPr>
          <w:rFonts w:ascii="Times New Roman" w:hAnsi="Times New Roman" w:cs="Times New Roman"/>
          <w:sz w:val="24"/>
          <w:szCs w:val="24"/>
        </w:rPr>
      </w:pPr>
      <w:r w:rsidRPr="0042111F">
        <w:rPr>
          <w:rFonts w:ascii="Times New Roman" w:hAnsi="Times New Roman" w:cs="Times New Roman"/>
          <w:sz w:val="24"/>
          <w:szCs w:val="24"/>
        </w:rPr>
        <w:t>По 2 методам:</w:t>
      </w:r>
    </w:p>
    <w:p w:rsidR="00A4584C" w:rsidRPr="0042111F" w:rsidRDefault="00A4584C" w:rsidP="0042111F">
      <w:pPr>
        <w:pStyle w:val="a3"/>
        <w:spacing w:after="0" w:line="240" w:lineRule="auto"/>
        <w:ind w:left="0"/>
        <w:rPr>
          <w:rFonts w:ascii="Times New Roman" w:hAnsi="Times New Roman" w:cs="Times New Roman"/>
          <w:sz w:val="24"/>
          <w:szCs w:val="24"/>
        </w:rPr>
      </w:pPr>
      <w:r w:rsidRPr="0042111F">
        <w:rPr>
          <w:rFonts w:ascii="Times New Roman" w:hAnsi="Times New Roman" w:cs="Times New Roman"/>
          <w:sz w:val="24"/>
          <w:szCs w:val="24"/>
        </w:rPr>
        <w:t>- объектом налогообложения являются доходы;</w:t>
      </w:r>
    </w:p>
    <w:p w:rsidR="00A4584C" w:rsidRPr="0042111F" w:rsidRDefault="00A4584C" w:rsidP="0042111F">
      <w:pPr>
        <w:pStyle w:val="a3"/>
        <w:spacing w:after="0" w:line="240" w:lineRule="auto"/>
        <w:ind w:left="0"/>
        <w:rPr>
          <w:rFonts w:ascii="Times New Roman" w:hAnsi="Times New Roman" w:cs="Times New Roman"/>
          <w:sz w:val="24"/>
          <w:szCs w:val="24"/>
        </w:rPr>
      </w:pPr>
      <w:r w:rsidRPr="0042111F">
        <w:rPr>
          <w:rFonts w:ascii="Times New Roman" w:hAnsi="Times New Roman" w:cs="Times New Roman"/>
          <w:sz w:val="24"/>
          <w:szCs w:val="24"/>
        </w:rPr>
        <w:t>- объектом налогообложения являются доходы уменьшенные на величину расходов.</w:t>
      </w:r>
    </w:p>
    <w:p w:rsidR="00A4584C" w:rsidRPr="0042111F" w:rsidRDefault="00A4584C" w:rsidP="0042111F">
      <w:pPr>
        <w:spacing w:after="0" w:line="240" w:lineRule="auto"/>
        <w:rPr>
          <w:rFonts w:ascii="Times New Roman" w:hAnsi="Times New Roman" w:cs="Times New Roman"/>
          <w:sz w:val="24"/>
          <w:szCs w:val="24"/>
        </w:rPr>
      </w:pPr>
      <w:r w:rsidRPr="0042111F">
        <w:rPr>
          <w:rFonts w:ascii="Times New Roman" w:hAnsi="Times New Roman" w:cs="Times New Roman"/>
          <w:sz w:val="24"/>
          <w:szCs w:val="24"/>
        </w:rPr>
        <w:t xml:space="preserve">     3.Заполнить налоговую декларацию за полугодие.</w:t>
      </w:r>
    </w:p>
    <w:p w:rsidR="00A4584C" w:rsidRPr="0042111F" w:rsidRDefault="00A4584C" w:rsidP="0042111F">
      <w:pPr>
        <w:spacing w:after="0" w:line="240" w:lineRule="auto"/>
        <w:rPr>
          <w:rFonts w:ascii="Times New Roman" w:hAnsi="Times New Roman" w:cs="Times New Roman"/>
          <w:sz w:val="24"/>
          <w:szCs w:val="24"/>
        </w:rPr>
      </w:pPr>
      <w:r w:rsidRPr="0042111F">
        <w:rPr>
          <w:rFonts w:ascii="Times New Roman" w:hAnsi="Times New Roman" w:cs="Times New Roman"/>
          <w:sz w:val="24"/>
          <w:szCs w:val="24"/>
        </w:rPr>
        <w:t>Расчет производить по следующим данным:</w:t>
      </w:r>
    </w:p>
    <w:tbl>
      <w:tblPr>
        <w:tblStyle w:val="a4"/>
        <w:tblW w:w="10322" w:type="dxa"/>
        <w:tblInd w:w="720" w:type="dxa"/>
        <w:tblLayout w:type="fixed"/>
        <w:tblLook w:val="04A0" w:firstRow="1" w:lastRow="0" w:firstColumn="1" w:lastColumn="0" w:noHBand="0" w:noVBand="1"/>
      </w:tblPr>
      <w:tblGrid>
        <w:gridCol w:w="640"/>
        <w:gridCol w:w="3954"/>
        <w:gridCol w:w="1377"/>
        <w:gridCol w:w="1497"/>
        <w:gridCol w:w="1383"/>
        <w:gridCol w:w="1471"/>
      </w:tblGrid>
      <w:tr w:rsidR="00A4584C" w:rsidRPr="0042111F" w:rsidTr="00A4584C">
        <w:trPr>
          <w:gridAfter w:val="1"/>
          <w:wAfter w:w="1471" w:type="dxa"/>
        </w:trPr>
        <w:tc>
          <w:tcPr>
            <w:tcW w:w="640"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w:t>
            </w:r>
          </w:p>
        </w:tc>
        <w:tc>
          <w:tcPr>
            <w:tcW w:w="3954"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 xml:space="preserve">                    показатели</w:t>
            </w:r>
          </w:p>
        </w:tc>
        <w:tc>
          <w:tcPr>
            <w:tcW w:w="1377"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1 квартал</w:t>
            </w:r>
          </w:p>
        </w:tc>
        <w:tc>
          <w:tcPr>
            <w:tcW w:w="1497"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2квартал.</w:t>
            </w:r>
          </w:p>
        </w:tc>
        <w:tc>
          <w:tcPr>
            <w:tcW w:w="1383"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полугодие</w:t>
            </w:r>
          </w:p>
        </w:tc>
      </w:tr>
      <w:tr w:rsidR="00A4584C" w:rsidRPr="0042111F" w:rsidTr="00A4584C">
        <w:trPr>
          <w:gridAfter w:val="1"/>
          <w:wAfter w:w="1471" w:type="dxa"/>
        </w:trPr>
        <w:tc>
          <w:tcPr>
            <w:tcW w:w="640"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1</w:t>
            </w:r>
          </w:p>
        </w:tc>
        <w:tc>
          <w:tcPr>
            <w:tcW w:w="3954"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Доходы от продажи продукции</w:t>
            </w:r>
          </w:p>
        </w:tc>
        <w:tc>
          <w:tcPr>
            <w:tcW w:w="1377"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323415</w:t>
            </w:r>
          </w:p>
        </w:tc>
        <w:tc>
          <w:tcPr>
            <w:tcW w:w="1497"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324759</w:t>
            </w:r>
          </w:p>
        </w:tc>
        <w:tc>
          <w:tcPr>
            <w:tcW w:w="1383"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 xml:space="preserve">   ?</w:t>
            </w:r>
          </w:p>
        </w:tc>
      </w:tr>
      <w:tr w:rsidR="00A4584C" w:rsidRPr="0042111F" w:rsidTr="00A4584C">
        <w:trPr>
          <w:gridAfter w:val="1"/>
          <w:wAfter w:w="1471" w:type="dxa"/>
        </w:trPr>
        <w:tc>
          <w:tcPr>
            <w:tcW w:w="640"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2</w:t>
            </w:r>
          </w:p>
        </w:tc>
        <w:tc>
          <w:tcPr>
            <w:tcW w:w="3954"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Отрицательная курсовая разница по валютным операциям</w:t>
            </w:r>
          </w:p>
        </w:tc>
        <w:tc>
          <w:tcPr>
            <w:tcW w:w="1377"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 xml:space="preserve">   12475</w:t>
            </w:r>
          </w:p>
        </w:tc>
        <w:tc>
          <w:tcPr>
            <w:tcW w:w="1497"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13574</w:t>
            </w:r>
          </w:p>
          <w:p w:rsidR="00A4584C" w:rsidRPr="0042111F" w:rsidRDefault="00A4584C" w:rsidP="0042111F">
            <w:pPr>
              <w:pStyle w:val="a3"/>
              <w:ind w:left="0"/>
              <w:rPr>
                <w:rFonts w:ascii="Times New Roman" w:hAnsi="Times New Roman" w:cs="Times New Roman"/>
                <w:sz w:val="24"/>
                <w:szCs w:val="24"/>
              </w:rPr>
            </w:pPr>
          </w:p>
        </w:tc>
        <w:tc>
          <w:tcPr>
            <w:tcW w:w="1383" w:type="dxa"/>
          </w:tcPr>
          <w:p w:rsidR="00A4584C" w:rsidRPr="0042111F" w:rsidRDefault="00A4584C" w:rsidP="0042111F">
            <w:pPr>
              <w:pStyle w:val="a3"/>
              <w:ind w:left="0"/>
              <w:rPr>
                <w:rFonts w:ascii="Times New Roman" w:hAnsi="Times New Roman" w:cs="Times New Roman"/>
                <w:sz w:val="24"/>
                <w:szCs w:val="24"/>
              </w:rPr>
            </w:pPr>
          </w:p>
        </w:tc>
      </w:tr>
      <w:tr w:rsidR="00A4584C" w:rsidRPr="0042111F" w:rsidTr="00A4584C">
        <w:trPr>
          <w:gridAfter w:val="1"/>
          <w:wAfter w:w="1471" w:type="dxa"/>
        </w:trPr>
        <w:tc>
          <w:tcPr>
            <w:tcW w:w="640"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3</w:t>
            </w:r>
          </w:p>
        </w:tc>
        <w:tc>
          <w:tcPr>
            <w:tcW w:w="3954"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Доходы от сдачи имущества в аренду</w:t>
            </w:r>
          </w:p>
        </w:tc>
        <w:tc>
          <w:tcPr>
            <w:tcW w:w="1377"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15400</w:t>
            </w:r>
          </w:p>
        </w:tc>
        <w:tc>
          <w:tcPr>
            <w:tcW w:w="1497"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15400</w:t>
            </w:r>
          </w:p>
        </w:tc>
        <w:tc>
          <w:tcPr>
            <w:tcW w:w="1383" w:type="dxa"/>
          </w:tcPr>
          <w:p w:rsidR="00A4584C" w:rsidRPr="0042111F" w:rsidRDefault="00A4584C" w:rsidP="0042111F">
            <w:pPr>
              <w:pStyle w:val="a3"/>
              <w:ind w:left="0"/>
              <w:rPr>
                <w:rFonts w:ascii="Times New Roman" w:hAnsi="Times New Roman" w:cs="Times New Roman"/>
                <w:sz w:val="24"/>
                <w:szCs w:val="24"/>
              </w:rPr>
            </w:pPr>
          </w:p>
        </w:tc>
      </w:tr>
      <w:tr w:rsidR="00A4584C" w:rsidRPr="0042111F" w:rsidTr="00A4584C">
        <w:trPr>
          <w:gridAfter w:val="1"/>
          <w:wAfter w:w="1471" w:type="dxa"/>
        </w:trPr>
        <w:tc>
          <w:tcPr>
            <w:tcW w:w="640"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4</w:t>
            </w:r>
          </w:p>
        </w:tc>
        <w:tc>
          <w:tcPr>
            <w:tcW w:w="3954"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 полученные по займу</w:t>
            </w:r>
          </w:p>
        </w:tc>
        <w:tc>
          <w:tcPr>
            <w:tcW w:w="1377" w:type="dxa"/>
          </w:tcPr>
          <w:p w:rsidR="00A4584C" w:rsidRPr="0042111F" w:rsidRDefault="00A4584C" w:rsidP="0042111F">
            <w:pPr>
              <w:pStyle w:val="a3"/>
              <w:ind w:left="0"/>
              <w:rPr>
                <w:rFonts w:ascii="Times New Roman" w:hAnsi="Times New Roman" w:cs="Times New Roman"/>
                <w:b/>
                <w:sz w:val="24"/>
                <w:szCs w:val="24"/>
              </w:rPr>
            </w:pPr>
            <w:r w:rsidRPr="0042111F">
              <w:rPr>
                <w:rFonts w:ascii="Times New Roman" w:hAnsi="Times New Roman" w:cs="Times New Roman"/>
                <w:b/>
                <w:sz w:val="24"/>
                <w:szCs w:val="24"/>
              </w:rPr>
              <w:t>17750</w:t>
            </w:r>
          </w:p>
        </w:tc>
        <w:tc>
          <w:tcPr>
            <w:tcW w:w="1497"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13200</w:t>
            </w:r>
          </w:p>
        </w:tc>
        <w:tc>
          <w:tcPr>
            <w:tcW w:w="1383" w:type="dxa"/>
          </w:tcPr>
          <w:p w:rsidR="00A4584C" w:rsidRPr="0042111F" w:rsidRDefault="00A4584C" w:rsidP="0042111F">
            <w:pPr>
              <w:pStyle w:val="a3"/>
              <w:ind w:left="0"/>
              <w:rPr>
                <w:rFonts w:ascii="Times New Roman" w:hAnsi="Times New Roman" w:cs="Times New Roman"/>
                <w:sz w:val="24"/>
                <w:szCs w:val="24"/>
              </w:rPr>
            </w:pPr>
          </w:p>
        </w:tc>
      </w:tr>
      <w:tr w:rsidR="00A4584C" w:rsidRPr="0042111F" w:rsidTr="00A4584C">
        <w:trPr>
          <w:gridAfter w:val="1"/>
          <w:wAfter w:w="1471" w:type="dxa"/>
          <w:trHeight w:val="78"/>
        </w:trPr>
        <w:tc>
          <w:tcPr>
            <w:tcW w:w="640"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5</w:t>
            </w:r>
          </w:p>
        </w:tc>
        <w:tc>
          <w:tcPr>
            <w:tcW w:w="3954"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Стоимость безвозмездно полученного имущества</w:t>
            </w:r>
          </w:p>
        </w:tc>
        <w:tc>
          <w:tcPr>
            <w:tcW w:w="1377"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 xml:space="preserve">   16500 -</w:t>
            </w:r>
          </w:p>
        </w:tc>
        <w:tc>
          <w:tcPr>
            <w:tcW w:w="1497" w:type="dxa"/>
          </w:tcPr>
          <w:p w:rsidR="00A4584C" w:rsidRPr="0042111F" w:rsidRDefault="00A4584C" w:rsidP="0042111F">
            <w:pPr>
              <w:pStyle w:val="a3"/>
              <w:ind w:left="0"/>
              <w:rPr>
                <w:rFonts w:ascii="Times New Roman" w:hAnsi="Times New Roman" w:cs="Times New Roman"/>
                <w:sz w:val="24"/>
                <w:szCs w:val="24"/>
              </w:rPr>
            </w:pPr>
          </w:p>
        </w:tc>
        <w:tc>
          <w:tcPr>
            <w:tcW w:w="1383" w:type="dxa"/>
          </w:tcPr>
          <w:p w:rsidR="00A4584C" w:rsidRPr="0042111F" w:rsidRDefault="00A4584C" w:rsidP="0042111F">
            <w:pPr>
              <w:pStyle w:val="a3"/>
              <w:ind w:left="0"/>
              <w:rPr>
                <w:rFonts w:ascii="Times New Roman" w:hAnsi="Times New Roman" w:cs="Times New Roman"/>
                <w:sz w:val="24"/>
                <w:szCs w:val="24"/>
              </w:rPr>
            </w:pPr>
          </w:p>
        </w:tc>
      </w:tr>
      <w:tr w:rsidR="00A4584C" w:rsidRPr="0042111F" w:rsidTr="00A4584C">
        <w:trPr>
          <w:gridAfter w:val="1"/>
          <w:wAfter w:w="1471" w:type="dxa"/>
          <w:trHeight w:val="78"/>
        </w:trPr>
        <w:tc>
          <w:tcPr>
            <w:tcW w:w="640"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6</w:t>
            </w:r>
          </w:p>
        </w:tc>
        <w:tc>
          <w:tcPr>
            <w:tcW w:w="3954"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Прибыль прошлых лет выявленная в отчетном году</w:t>
            </w:r>
          </w:p>
        </w:tc>
        <w:tc>
          <w:tcPr>
            <w:tcW w:w="1377"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5200</w:t>
            </w:r>
          </w:p>
        </w:tc>
        <w:tc>
          <w:tcPr>
            <w:tcW w:w="1497" w:type="dxa"/>
          </w:tcPr>
          <w:p w:rsidR="00A4584C" w:rsidRPr="0042111F" w:rsidRDefault="00A4584C" w:rsidP="0042111F">
            <w:pPr>
              <w:pStyle w:val="a3"/>
              <w:ind w:left="0"/>
              <w:rPr>
                <w:rFonts w:ascii="Times New Roman" w:hAnsi="Times New Roman" w:cs="Times New Roman"/>
                <w:sz w:val="24"/>
                <w:szCs w:val="24"/>
              </w:rPr>
            </w:pPr>
          </w:p>
        </w:tc>
        <w:tc>
          <w:tcPr>
            <w:tcW w:w="1383" w:type="dxa"/>
          </w:tcPr>
          <w:p w:rsidR="00A4584C" w:rsidRPr="0042111F" w:rsidRDefault="00A4584C" w:rsidP="0042111F">
            <w:pPr>
              <w:pStyle w:val="a3"/>
              <w:ind w:left="0"/>
              <w:rPr>
                <w:rFonts w:ascii="Times New Roman" w:hAnsi="Times New Roman" w:cs="Times New Roman"/>
                <w:sz w:val="24"/>
                <w:szCs w:val="24"/>
              </w:rPr>
            </w:pPr>
          </w:p>
        </w:tc>
      </w:tr>
      <w:tr w:rsidR="00A4584C" w:rsidRPr="0042111F" w:rsidTr="00A4584C">
        <w:trPr>
          <w:gridAfter w:val="1"/>
          <w:wAfter w:w="1471" w:type="dxa"/>
        </w:trPr>
        <w:tc>
          <w:tcPr>
            <w:tcW w:w="640"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7</w:t>
            </w:r>
          </w:p>
        </w:tc>
        <w:tc>
          <w:tcPr>
            <w:tcW w:w="3954"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Стоимость материалов, оприходованных от демонтажа оборудования</w:t>
            </w:r>
          </w:p>
        </w:tc>
        <w:tc>
          <w:tcPr>
            <w:tcW w:w="1377"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586</w:t>
            </w:r>
          </w:p>
        </w:tc>
        <w:tc>
          <w:tcPr>
            <w:tcW w:w="1497"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 xml:space="preserve">    2314 -</w:t>
            </w:r>
          </w:p>
        </w:tc>
        <w:tc>
          <w:tcPr>
            <w:tcW w:w="1383" w:type="dxa"/>
          </w:tcPr>
          <w:p w:rsidR="00A4584C" w:rsidRPr="0042111F" w:rsidRDefault="00A4584C" w:rsidP="0042111F">
            <w:pPr>
              <w:pStyle w:val="a3"/>
              <w:ind w:left="0"/>
              <w:rPr>
                <w:rFonts w:ascii="Times New Roman" w:hAnsi="Times New Roman" w:cs="Times New Roman"/>
                <w:sz w:val="24"/>
                <w:szCs w:val="24"/>
              </w:rPr>
            </w:pPr>
          </w:p>
        </w:tc>
      </w:tr>
      <w:tr w:rsidR="00A4584C" w:rsidRPr="0042111F" w:rsidTr="00A4584C">
        <w:trPr>
          <w:gridAfter w:val="1"/>
          <w:wAfter w:w="1471" w:type="dxa"/>
        </w:trPr>
        <w:tc>
          <w:tcPr>
            <w:tcW w:w="640"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8</w:t>
            </w:r>
          </w:p>
        </w:tc>
        <w:tc>
          <w:tcPr>
            <w:tcW w:w="3954"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Списаны материалы, использованные на производство продукции</w:t>
            </w:r>
          </w:p>
        </w:tc>
        <w:tc>
          <w:tcPr>
            <w:tcW w:w="1377"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95805</w:t>
            </w:r>
          </w:p>
        </w:tc>
        <w:tc>
          <w:tcPr>
            <w:tcW w:w="1497"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98976</w:t>
            </w:r>
          </w:p>
        </w:tc>
        <w:tc>
          <w:tcPr>
            <w:tcW w:w="1383" w:type="dxa"/>
          </w:tcPr>
          <w:p w:rsidR="00A4584C" w:rsidRPr="0042111F" w:rsidRDefault="00A4584C" w:rsidP="0042111F">
            <w:pPr>
              <w:pStyle w:val="a3"/>
              <w:ind w:left="0"/>
              <w:rPr>
                <w:rFonts w:ascii="Times New Roman" w:hAnsi="Times New Roman" w:cs="Times New Roman"/>
                <w:sz w:val="24"/>
                <w:szCs w:val="24"/>
              </w:rPr>
            </w:pPr>
          </w:p>
        </w:tc>
      </w:tr>
      <w:tr w:rsidR="00A4584C" w:rsidRPr="0042111F" w:rsidTr="00A4584C">
        <w:trPr>
          <w:gridAfter w:val="1"/>
          <w:wAfter w:w="1471" w:type="dxa"/>
        </w:trPr>
        <w:tc>
          <w:tcPr>
            <w:tcW w:w="640"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9</w:t>
            </w:r>
          </w:p>
        </w:tc>
        <w:tc>
          <w:tcPr>
            <w:tcW w:w="3954"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Оплачены счета за эл. энергию</w:t>
            </w:r>
          </w:p>
        </w:tc>
        <w:tc>
          <w:tcPr>
            <w:tcW w:w="1377"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7230</w:t>
            </w:r>
          </w:p>
        </w:tc>
        <w:tc>
          <w:tcPr>
            <w:tcW w:w="1497"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8213</w:t>
            </w:r>
          </w:p>
        </w:tc>
        <w:tc>
          <w:tcPr>
            <w:tcW w:w="1383" w:type="dxa"/>
          </w:tcPr>
          <w:p w:rsidR="00A4584C" w:rsidRPr="0042111F" w:rsidRDefault="00A4584C" w:rsidP="0042111F">
            <w:pPr>
              <w:pStyle w:val="a3"/>
              <w:ind w:left="0"/>
              <w:rPr>
                <w:rFonts w:ascii="Times New Roman" w:hAnsi="Times New Roman" w:cs="Times New Roman"/>
                <w:sz w:val="24"/>
                <w:szCs w:val="24"/>
              </w:rPr>
            </w:pPr>
          </w:p>
        </w:tc>
      </w:tr>
      <w:tr w:rsidR="00A4584C" w:rsidRPr="0042111F" w:rsidTr="00A4584C">
        <w:trPr>
          <w:gridAfter w:val="1"/>
          <w:wAfter w:w="1471" w:type="dxa"/>
          <w:trHeight w:val="1182"/>
        </w:trPr>
        <w:tc>
          <w:tcPr>
            <w:tcW w:w="640"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lastRenderedPageBreak/>
              <w:t>10</w:t>
            </w:r>
          </w:p>
        </w:tc>
        <w:tc>
          <w:tcPr>
            <w:tcW w:w="3954"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Оприходованы излишки материалов, выявленных при инвентаризации</w:t>
            </w:r>
          </w:p>
        </w:tc>
        <w:tc>
          <w:tcPr>
            <w:tcW w:w="1377" w:type="dxa"/>
          </w:tcPr>
          <w:p w:rsidR="00A4584C" w:rsidRPr="0042111F" w:rsidRDefault="00A4584C" w:rsidP="0042111F">
            <w:pPr>
              <w:pStyle w:val="a3"/>
              <w:ind w:left="0"/>
              <w:rPr>
                <w:rFonts w:ascii="Times New Roman" w:hAnsi="Times New Roman" w:cs="Times New Roman"/>
                <w:sz w:val="24"/>
                <w:szCs w:val="24"/>
              </w:rPr>
            </w:pPr>
          </w:p>
        </w:tc>
        <w:tc>
          <w:tcPr>
            <w:tcW w:w="1497"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658</w:t>
            </w:r>
          </w:p>
        </w:tc>
        <w:tc>
          <w:tcPr>
            <w:tcW w:w="1383" w:type="dxa"/>
          </w:tcPr>
          <w:p w:rsidR="00A4584C" w:rsidRPr="0042111F" w:rsidRDefault="00A4584C" w:rsidP="0042111F">
            <w:pPr>
              <w:pStyle w:val="a3"/>
              <w:ind w:left="0"/>
              <w:rPr>
                <w:rFonts w:ascii="Times New Roman" w:hAnsi="Times New Roman" w:cs="Times New Roman"/>
                <w:sz w:val="24"/>
                <w:szCs w:val="24"/>
              </w:rPr>
            </w:pPr>
          </w:p>
        </w:tc>
      </w:tr>
      <w:tr w:rsidR="00A4584C" w:rsidRPr="0042111F" w:rsidTr="00A4584C">
        <w:tc>
          <w:tcPr>
            <w:tcW w:w="640"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11</w:t>
            </w:r>
          </w:p>
        </w:tc>
        <w:tc>
          <w:tcPr>
            <w:tcW w:w="3954"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Оплачен счет сторонней организации за выполненные работы производственного характера</w:t>
            </w:r>
          </w:p>
        </w:tc>
        <w:tc>
          <w:tcPr>
            <w:tcW w:w="1377"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24978</w:t>
            </w:r>
          </w:p>
        </w:tc>
        <w:tc>
          <w:tcPr>
            <w:tcW w:w="1497"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27340</w:t>
            </w:r>
          </w:p>
        </w:tc>
        <w:tc>
          <w:tcPr>
            <w:tcW w:w="1383" w:type="dxa"/>
          </w:tcPr>
          <w:p w:rsidR="00A4584C" w:rsidRPr="0042111F" w:rsidRDefault="00A4584C" w:rsidP="0042111F">
            <w:pPr>
              <w:pStyle w:val="a3"/>
              <w:ind w:left="0"/>
              <w:rPr>
                <w:rFonts w:ascii="Times New Roman" w:hAnsi="Times New Roman" w:cs="Times New Roman"/>
                <w:sz w:val="24"/>
                <w:szCs w:val="24"/>
              </w:rPr>
            </w:pPr>
          </w:p>
        </w:tc>
        <w:tc>
          <w:tcPr>
            <w:tcW w:w="1471" w:type="dxa"/>
          </w:tcPr>
          <w:p w:rsidR="00A4584C" w:rsidRPr="0042111F" w:rsidRDefault="00A4584C" w:rsidP="0042111F">
            <w:pPr>
              <w:pStyle w:val="a3"/>
              <w:ind w:left="0"/>
              <w:rPr>
                <w:rFonts w:ascii="Times New Roman" w:hAnsi="Times New Roman" w:cs="Times New Roman"/>
                <w:sz w:val="24"/>
                <w:szCs w:val="24"/>
              </w:rPr>
            </w:pPr>
          </w:p>
        </w:tc>
      </w:tr>
      <w:tr w:rsidR="00A4584C" w:rsidRPr="0042111F" w:rsidTr="00A4584C">
        <w:trPr>
          <w:gridAfter w:val="1"/>
          <w:wAfter w:w="1471" w:type="dxa"/>
        </w:trPr>
        <w:tc>
          <w:tcPr>
            <w:tcW w:w="640"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12</w:t>
            </w:r>
          </w:p>
        </w:tc>
        <w:tc>
          <w:tcPr>
            <w:tcW w:w="3954"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Начислена и выплачена:</w:t>
            </w:r>
          </w:p>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-повременная оплата</w:t>
            </w:r>
          </w:p>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-премия</w:t>
            </w:r>
          </w:p>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-оплата по установленным окладам</w:t>
            </w:r>
          </w:p>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отпускные</w:t>
            </w:r>
          </w:p>
        </w:tc>
        <w:tc>
          <w:tcPr>
            <w:tcW w:w="1377" w:type="dxa"/>
          </w:tcPr>
          <w:p w:rsidR="00A4584C" w:rsidRPr="0042111F" w:rsidRDefault="00A4584C" w:rsidP="0042111F">
            <w:pPr>
              <w:pStyle w:val="a3"/>
              <w:ind w:left="0"/>
              <w:rPr>
                <w:rFonts w:ascii="Times New Roman" w:hAnsi="Times New Roman" w:cs="Times New Roman"/>
                <w:sz w:val="24"/>
                <w:szCs w:val="24"/>
              </w:rPr>
            </w:pPr>
          </w:p>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41400</w:t>
            </w:r>
          </w:p>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9230</w:t>
            </w:r>
          </w:p>
          <w:p w:rsidR="00A4584C" w:rsidRPr="0042111F" w:rsidRDefault="00A4584C" w:rsidP="0042111F">
            <w:pPr>
              <w:pStyle w:val="a3"/>
              <w:ind w:left="0"/>
              <w:rPr>
                <w:rFonts w:ascii="Times New Roman" w:hAnsi="Times New Roman" w:cs="Times New Roman"/>
                <w:sz w:val="24"/>
                <w:szCs w:val="24"/>
              </w:rPr>
            </w:pPr>
          </w:p>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15200</w:t>
            </w:r>
          </w:p>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15600</w:t>
            </w:r>
          </w:p>
        </w:tc>
        <w:tc>
          <w:tcPr>
            <w:tcW w:w="1497" w:type="dxa"/>
          </w:tcPr>
          <w:p w:rsidR="00A4584C" w:rsidRPr="0042111F" w:rsidRDefault="00A4584C" w:rsidP="0042111F">
            <w:pPr>
              <w:pStyle w:val="a3"/>
              <w:ind w:left="0"/>
              <w:rPr>
                <w:rFonts w:ascii="Times New Roman" w:hAnsi="Times New Roman" w:cs="Times New Roman"/>
                <w:sz w:val="24"/>
                <w:szCs w:val="24"/>
              </w:rPr>
            </w:pPr>
          </w:p>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35660</w:t>
            </w:r>
          </w:p>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3250</w:t>
            </w:r>
          </w:p>
          <w:p w:rsidR="00A4584C" w:rsidRPr="0042111F" w:rsidRDefault="00A4584C" w:rsidP="0042111F">
            <w:pPr>
              <w:pStyle w:val="a3"/>
              <w:ind w:left="0"/>
              <w:rPr>
                <w:rFonts w:ascii="Times New Roman" w:hAnsi="Times New Roman" w:cs="Times New Roman"/>
                <w:sz w:val="24"/>
                <w:szCs w:val="24"/>
              </w:rPr>
            </w:pPr>
          </w:p>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24400</w:t>
            </w:r>
          </w:p>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12570</w:t>
            </w:r>
          </w:p>
        </w:tc>
        <w:tc>
          <w:tcPr>
            <w:tcW w:w="1383" w:type="dxa"/>
          </w:tcPr>
          <w:p w:rsidR="00A4584C" w:rsidRPr="0042111F" w:rsidRDefault="00A4584C" w:rsidP="0042111F">
            <w:pPr>
              <w:pStyle w:val="a3"/>
              <w:ind w:left="0"/>
              <w:rPr>
                <w:rFonts w:ascii="Times New Roman" w:hAnsi="Times New Roman" w:cs="Times New Roman"/>
                <w:sz w:val="24"/>
                <w:szCs w:val="24"/>
              </w:rPr>
            </w:pPr>
          </w:p>
        </w:tc>
      </w:tr>
      <w:tr w:rsidR="00A4584C" w:rsidRPr="0042111F" w:rsidTr="00A4584C">
        <w:trPr>
          <w:gridAfter w:val="1"/>
          <w:wAfter w:w="1471" w:type="dxa"/>
        </w:trPr>
        <w:tc>
          <w:tcPr>
            <w:tcW w:w="640"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13</w:t>
            </w:r>
          </w:p>
        </w:tc>
        <w:tc>
          <w:tcPr>
            <w:tcW w:w="3954"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Приобретен объект НМА</w:t>
            </w:r>
          </w:p>
        </w:tc>
        <w:tc>
          <w:tcPr>
            <w:tcW w:w="1377" w:type="dxa"/>
          </w:tcPr>
          <w:p w:rsidR="00A4584C" w:rsidRPr="0042111F" w:rsidRDefault="00A4584C" w:rsidP="0042111F">
            <w:pPr>
              <w:pStyle w:val="a3"/>
              <w:ind w:left="0"/>
              <w:rPr>
                <w:rFonts w:ascii="Times New Roman" w:hAnsi="Times New Roman" w:cs="Times New Roman"/>
                <w:sz w:val="24"/>
                <w:szCs w:val="24"/>
              </w:rPr>
            </w:pPr>
          </w:p>
        </w:tc>
        <w:tc>
          <w:tcPr>
            <w:tcW w:w="1497"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50000</w:t>
            </w:r>
          </w:p>
        </w:tc>
        <w:tc>
          <w:tcPr>
            <w:tcW w:w="1383" w:type="dxa"/>
          </w:tcPr>
          <w:p w:rsidR="00A4584C" w:rsidRPr="0042111F" w:rsidRDefault="00A4584C" w:rsidP="0042111F">
            <w:pPr>
              <w:pStyle w:val="a3"/>
              <w:ind w:left="0"/>
              <w:rPr>
                <w:rFonts w:ascii="Times New Roman" w:hAnsi="Times New Roman" w:cs="Times New Roman"/>
                <w:sz w:val="24"/>
                <w:szCs w:val="24"/>
              </w:rPr>
            </w:pPr>
          </w:p>
        </w:tc>
      </w:tr>
      <w:tr w:rsidR="00A4584C" w:rsidRPr="0042111F" w:rsidTr="00A4584C">
        <w:trPr>
          <w:gridAfter w:val="1"/>
          <w:wAfter w:w="1471" w:type="dxa"/>
        </w:trPr>
        <w:tc>
          <w:tcPr>
            <w:tcW w:w="640"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14</w:t>
            </w:r>
          </w:p>
        </w:tc>
        <w:tc>
          <w:tcPr>
            <w:tcW w:w="3954"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Убытки от порчи материалов (виновные лица не установлены)</w:t>
            </w:r>
          </w:p>
        </w:tc>
        <w:tc>
          <w:tcPr>
            <w:tcW w:w="1377"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4750</w:t>
            </w:r>
          </w:p>
        </w:tc>
        <w:tc>
          <w:tcPr>
            <w:tcW w:w="1497" w:type="dxa"/>
          </w:tcPr>
          <w:p w:rsidR="00A4584C" w:rsidRPr="0042111F" w:rsidRDefault="00A4584C" w:rsidP="0042111F">
            <w:pPr>
              <w:pStyle w:val="a3"/>
              <w:ind w:left="0"/>
              <w:rPr>
                <w:rFonts w:ascii="Times New Roman" w:hAnsi="Times New Roman" w:cs="Times New Roman"/>
                <w:sz w:val="24"/>
                <w:szCs w:val="24"/>
              </w:rPr>
            </w:pPr>
          </w:p>
        </w:tc>
        <w:tc>
          <w:tcPr>
            <w:tcW w:w="1383" w:type="dxa"/>
          </w:tcPr>
          <w:p w:rsidR="00A4584C" w:rsidRPr="0042111F" w:rsidRDefault="00A4584C" w:rsidP="0042111F">
            <w:pPr>
              <w:pStyle w:val="a3"/>
              <w:ind w:left="0"/>
              <w:rPr>
                <w:rFonts w:ascii="Times New Roman" w:hAnsi="Times New Roman" w:cs="Times New Roman"/>
                <w:sz w:val="24"/>
                <w:szCs w:val="24"/>
              </w:rPr>
            </w:pPr>
          </w:p>
        </w:tc>
      </w:tr>
      <w:tr w:rsidR="00A4584C" w:rsidRPr="0042111F" w:rsidTr="00A4584C">
        <w:trPr>
          <w:gridAfter w:val="1"/>
          <w:wAfter w:w="1471" w:type="dxa"/>
        </w:trPr>
        <w:tc>
          <w:tcPr>
            <w:tcW w:w="640"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15</w:t>
            </w:r>
          </w:p>
        </w:tc>
        <w:tc>
          <w:tcPr>
            <w:tcW w:w="3954"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Расходы по ремонту ОС</w:t>
            </w:r>
          </w:p>
        </w:tc>
        <w:tc>
          <w:tcPr>
            <w:tcW w:w="1377" w:type="dxa"/>
          </w:tcPr>
          <w:p w:rsidR="00A4584C" w:rsidRPr="0042111F" w:rsidRDefault="00A4584C" w:rsidP="0042111F">
            <w:pPr>
              <w:pStyle w:val="a3"/>
              <w:ind w:left="0"/>
              <w:rPr>
                <w:rFonts w:ascii="Times New Roman" w:hAnsi="Times New Roman" w:cs="Times New Roman"/>
                <w:sz w:val="24"/>
                <w:szCs w:val="24"/>
              </w:rPr>
            </w:pPr>
          </w:p>
        </w:tc>
        <w:tc>
          <w:tcPr>
            <w:tcW w:w="1497"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76906</w:t>
            </w:r>
          </w:p>
        </w:tc>
        <w:tc>
          <w:tcPr>
            <w:tcW w:w="1383" w:type="dxa"/>
          </w:tcPr>
          <w:p w:rsidR="00A4584C" w:rsidRPr="0042111F" w:rsidRDefault="00A4584C" w:rsidP="0042111F">
            <w:pPr>
              <w:pStyle w:val="a3"/>
              <w:ind w:left="0"/>
              <w:rPr>
                <w:rFonts w:ascii="Times New Roman" w:hAnsi="Times New Roman" w:cs="Times New Roman"/>
                <w:sz w:val="24"/>
                <w:szCs w:val="24"/>
              </w:rPr>
            </w:pPr>
          </w:p>
        </w:tc>
      </w:tr>
      <w:tr w:rsidR="00A4584C" w:rsidRPr="0042111F" w:rsidTr="00A4584C">
        <w:trPr>
          <w:gridAfter w:val="1"/>
          <w:wAfter w:w="1471" w:type="dxa"/>
        </w:trPr>
        <w:tc>
          <w:tcPr>
            <w:tcW w:w="640"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16</w:t>
            </w:r>
          </w:p>
        </w:tc>
        <w:tc>
          <w:tcPr>
            <w:tcW w:w="3954"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Оплачен лизинговый платеж</w:t>
            </w:r>
          </w:p>
        </w:tc>
        <w:tc>
          <w:tcPr>
            <w:tcW w:w="1377"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14200</w:t>
            </w:r>
          </w:p>
        </w:tc>
        <w:tc>
          <w:tcPr>
            <w:tcW w:w="1497"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14200</w:t>
            </w:r>
          </w:p>
        </w:tc>
        <w:tc>
          <w:tcPr>
            <w:tcW w:w="1383" w:type="dxa"/>
          </w:tcPr>
          <w:p w:rsidR="00A4584C" w:rsidRPr="0042111F" w:rsidRDefault="00A4584C" w:rsidP="0042111F">
            <w:pPr>
              <w:pStyle w:val="a3"/>
              <w:ind w:left="0"/>
              <w:rPr>
                <w:rFonts w:ascii="Times New Roman" w:hAnsi="Times New Roman" w:cs="Times New Roman"/>
                <w:sz w:val="24"/>
                <w:szCs w:val="24"/>
              </w:rPr>
            </w:pPr>
          </w:p>
        </w:tc>
      </w:tr>
      <w:tr w:rsidR="00A4584C" w:rsidRPr="0042111F" w:rsidTr="00A4584C">
        <w:trPr>
          <w:gridAfter w:val="1"/>
          <w:wAfter w:w="1471" w:type="dxa"/>
        </w:trPr>
        <w:tc>
          <w:tcPr>
            <w:tcW w:w="640"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17</w:t>
            </w:r>
          </w:p>
        </w:tc>
        <w:tc>
          <w:tcPr>
            <w:tcW w:w="3954"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Канцелярские расходы</w:t>
            </w:r>
          </w:p>
        </w:tc>
        <w:tc>
          <w:tcPr>
            <w:tcW w:w="1377"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2700</w:t>
            </w:r>
          </w:p>
        </w:tc>
        <w:tc>
          <w:tcPr>
            <w:tcW w:w="1497"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2980</w:t>
            </w:r>
          </w:p>
        </w:tc>
        <w:tc>
          <w:tcPr>
            <w:tcW w:w="1383" w:type="dxa"/>
          </w:tcPr>
          <w:p w:rsidR="00A4584C" w:rsidRPr="0042111F" w:rsidRDefault="00A4584C" w:rsidP="0042111F">
            <w:pPr>
              <w:pStyle w:val="a3"/>
              <w:ind w:left="0"/>
              <w:rPr>
                <w:rFonts w:ascii="Times New Roman" w:hAnsi="Times New Roman" w:cs="Times New Roman"/>
                <w:sz w:val="24"/>
                <w:szCs w:val="24"/>
              </w:rPr>
            </w:pPr>
          </w:p>
        </w:tc>
      </w:tr>
      <w:tr w:rsidR="00A4584C" w:rsidRPr="0042111F" w:rsidTr="00A4584C">
        <w:trPr>
          <w:gridAfter w:val="1"/>
          <w:wAfter w:w="1471" w:type="dxa"/>
        </w:trPr>
        <w:tc>
          <w:tcPr>
            <w:tcW w:w="640"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18</w:t>
            </w:r>
          </w:p>
        </w:tc>
        <w:tc>
          <w:tcPr>
            <w:tcW w:w="3954"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Расходы на содержание переданного в аренду имущества</w:t>
            </w:r>
          </w:p>
        </w:tc>
        <w:tc>
          <w:tcPr>
            <w:tcW w:w="1377"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27960</w:t>
            </w:r>
          </w:p>
        </w:tc>
        <w:tc>
          <w:tcPr>
            <w:tcW w:w="1497"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13751</w:t>
            </w:r>
          </w:p>
        </w:tc>
        <w:tc>
          <w:tcPr>
            <w:tcW w:w="1383" w:type="dxa"/>
          </w:tcPr>
          <w:p w:rsidR="00A4584C" w:rsidRPr="0042111F" w:rsidRDefault="00A4584C" w:rsidP="0042111F">
            <w:pPr>
              <w:pStyle w:val="a3"/>
              <w:ind w:left="0"/>
              <w:rPr>
                <w:rFonts w:ascii="Times New Roman" w:hAnsi="Times New Roman" w:cs="Times New Roman"/>
                <w:sz w:val="24"/>
                <w:szCs w:val="24"/>
              </w:rPr>
            </w:pPr>
          </w:p>
        </w:tc>
      </w:tr>
      <w:tr w:rsidR="00A4584C" w:rsidRPr="0042111F" w:rsidTr="00A4584C">
        <w:trPr>
          <w:gridAfter w:val="1"/>
          <w:wAfter w:w="1471" w:type="dxa"/>
        </w:trPr>
        <w:tc>
          <w:tcPr>
            <w:tcW w:w="640"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19</w:t>
            </w:r>
          </w:p>
        </w:tc>
        <w:tc>
          <w:tcPr>
            <w:tcW w:w="3954"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Списана на убытки безнадежная дебиторская задолженность</w:t>
            </w:r>
          </w:p>
        </w:tc>
        <w:tc>
          <w:tcPr>
            <w:tcW w:w="1377" w:type="dxa"/>
          </w:tcPr>
          <w:p w:rsidR="00A4584C" w:rsidRPr="0042111F" w:rsidRDefault="00A4584C" w:rsidP="0042111F">
            <w:pPr>
              <w:pStyle w:val="a3"/>
              <w:ind w:left="0"/>
              <w:rPr>
                <w:rFonts w:ascii="Times New Roman" w:hAnsi="Times New Roman" w:cs="Times New Roman"/>
                <w:sz w:val="24"/>
                <w:szCs w:val="24"/>
              </w:rPr>
            </w:pPr>
          </w:p>
        </w:tc>
        <w:tc>
          <w:tcPr>
            <w:tcW w:w="1497"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45116</w:t>
            </w:r>
          </w:p>
        </w:tc>
        <w:tc>
          <w:tcPr>
            <w:tcW w:w="1383" w:type="dxa"/>
          </w:tcPr>
          <w:p w:rsidR="00A4584C" w:rsidRPr="0042111F" w:rsidRDefault="00A4584C" w:rsidP="0042111F">
            <w:pPr>
              <w:pStyle w:val="a3"/>
              <w:ind w:left="0"/>
              <w:rPr>
                <w:rFonts w:ascii="Times New Roman" w:hAnsi="Times New Roman" w:cs="Times New Roman"/>
                <w:sz w:val="24"/>
                <w:szCs w:val="24"/>
              </w:rPr>
            </w:pPr>
          </w:p>
        </w:tc>
      </w:tr>
      <w:tr w:rsidR="00A4584C" w:rsidRPr="0042111F" w:rsidTr="00A4584C">
        <w:trPr>
          <w:gridAfter w:val="1"/>
          <w:wAfter w:w="1471" w:type="dxa"/>
        </w:trPr>
        <w:tc>
          <w:tcPr>
            <w:tcW w:w="640"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20</w:t>
            </w:r>
          </w:p>
        </w:tc>
        <w:tc>
          <w:tcPr>
            <w:tcW w:w="3954"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Внесен вклад в уставный капитал другой организации</w:t>
            </w:r>
          </w:p>
        </w:tc>
        <w:tc>
          <w:tcPr>
            <w:tcW w:w="1377" w:type="dxa"/>
          </w:tcPr>
          <w:p w:rsidR="00A4584C" w:rsidRPr="0042111F" w:rsidRDefault="00A4584C" w:rsidP="0042111F">
            <w:pPr>
              <w:pStyle w:val="a3"/>
              <w:ind w:left="0"/>
              <w:rPr>
                <w:rFonts w:ascii="Times New Roman" w:hAnsi="Times New Roman" w:cs="Times New Roman"/>
                <w:sz w:val="24"/>
                <w:szCs w:val="24"/>
              </w:rPr>
            </w:pPr>
          </w:p>
        </w:tc>
        <w:tc>
          <w:tcPr>
            <w:tcW w:w="1497"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40500</w:t>
            </w:r>
          </w:p>
        </w:tc>
        <w:tc>
          <w:tcPr>
            <w:tcW w:w="1383" w:type="dxa"/>
          </w:tcPr>
          <w:p w:rsidR="00A4584C" w:rsidRPr="0042111F" w:rsidRDefault="00A4584C" w:rsidP="0042111F">
            <w:pPr>
              <w:pStyle w:val="a3"/>
              <w:ind w:left="0"/>
              <w:rPr>
                <w:rFonts w:ascii="Times New Roman" w:hAnsi="Times New Roman" w:cs="Times New Roman"/>
                <w:sz w:val="24"/>
                <w:szCs w:val="24"/>
              </w:rPr>
            </w:pPr>
          </w:p>
        </w:tc>
      </w:tr>
      <w:tr w:rsidR="00A4584C" w:rsidRPr="0042111F" w:rsidTr="00A4584C">
        <w:trPr>
          <w:gridAfter w:val="1"/>
          <w:wAfter w:w="1471" w:type="dxa"/>
        </w:trPr>
        <w:tc>
          <w:tcPr>
            <w:tcW w:w="640"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21</w:t>
            </w:r>
          </w:p>
        </w:tc>
        <w:tc>
          <w:tcPr>
            <w:tcW w:w="3954"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Списаны на убытки потери от стихийного бедствия</w:t>
            </w:r>
          </w:p>
        </w:tc>
        <w:tc>
          <w:tcPr>
            <w:tcW w:w="1377"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10250</w:t>
            </w:r>
          </w:p>
        </w:tc>
        <w:tc>
          <w:tcPr>
            <w:tcW w:w="1497" w:type="dxa"/>
          </w:tcPr>
          <w:p w:rsidR="00A4584C" w:rsidRPr="0042111F" w:rsidRDefault="00A4584C" w:rsidP="0042111F">
            <w:pPr>
              <w:pStyle w:val="a3"/>
              <w:ind w:left="0"/>
              <w:rPr>
                <w:rFonts w:ascii="Times New Roman" w:hAnsi="Times New Roman" w:cs="Times New Roman"/>
                <w:sz w:val="24"/>
                <w:szCs w:val="24"/>
              </w:rPr>
            </w:pPr>
          </w:p>
        </w:tc>
        <w:tc>
          <w:tcPr>
            <w:tcW w:w="1383" w:type="dxa"/>
          </w:tcPr>
          <w:p w:rsidR="00A4584C" w:rsidRPr="0042111F" w:rsidRDefault="00A4584C" w:rsidP="0042111F">
            <w:pPr>
              <w:pStyle w:val="a3"/>
              <w:ind w:left="0"/>
              <w:rPr>
                <w:rFonts w:ascii="Times New Roman" w:hAnsi="Times New Roman" w:cs="Times New Roman"/>
                <w:sz w:val="24"/>
                <w:szCs w:val="24"/>
              </w:rPr>
            </w:pPr>
          </w:p>
        </w:tc>
      </w:tr>
      <w:tr w:rsidR="00A4584C" w:rsidRPr="0042111F" w:rsidTr="00A4584C">
        <w:trPr>
          <w:gridAfter w:val="1"/>
          <w:wAfter w:w="1471" w:type="dxa"/>
        </w:trPr>
        <w:tc>
          <w:tcPr>
            <w:tcW w:w="640"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22</w:t>
            </w:r>
          </w:p>
        </w:tc>
        <w:tc>
          <w:tcPr>
            <w:tcW w:w="3954"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Расходы на рекламу</w:t>
            </w:r>
          </w:p>
        </w:tc>
        <w:tc>
          <w:tcPr>
            <w:tcW w:w="1377"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6543</w:t>
            </w:r>
          </w:p>
        </w:tc>
        <w:tc>
          <w:tcPr>
            <w:tcW w:w="1497"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2340</w:t>
            </w:r>
          </w:p>
        </w:tc>
        <w:tc>
          <w:tcPr>
            <w:tcW w:w="1383" w:type="dxa"/>
          </w:tcPr>
          <w:p w:rsidR="00A4584C" w:rsidRPr="0042111F" w:rsidRDefault="00A4584C" w:rsidP="0042111F">
            <w:pPr>
              <w:pStyle w:val="a3"/>
              <w:ind w:left="0"/>
              <w:rPr>
                <w:rFonts w:ascii="Times New Roman" w:hAnsi="Times New Roman" w:cs="Times New Roman"/>
                <w:sz w:val="24"/>
                <w:szCs w:val="24"/>
              </w:rPr>
            </w:pPr>
          </w:p>
        </w:tc>
      </w:tr>
      <w:tr w:rsidR="00A4584C" w:rsidRPr="0042111F" w:rsidTr="00A4584C">
        <w:trPr>
          <w:gridAfter w:val="1"/>
          <w:wAfter w:w="1471" w:type="dxa"/>
        </w:trPr>
        <w:tc>
          <w:tcPr>
            <w:tcW w:w="640"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23</w:t>
            </w:r>
          </w:p>
        </w:tc>
        <w:tc>
          <w:tcPr>
            <w:tcW w:w="3954"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Штраф уплаченные в бюджет</w:t>
            </w:r>
          </w:p>
        </w:tc>
        <w:tc>
          <w:tcPr>
            <w:tcW w:w="1377"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4360</w:t>
            </w:r>
          </w:p>
        </w:tc>
        <w:tc>
          <w:tcPr>
            <w:tcW w:w="1497" w:type="dxa"/>
          </w:tcPr>
          <w:p w:rsidR="00A4584C" w:rsidRPr="0042111F" w:rsidRDefault="00A4584C" w:rsidP="0042111F">
            <w:pPr>
              <w:pStyle w:val="a3"/>
              <w:ind w:left="0"/>
              <w:rPr>
                <w:rFonts w:ascii="Times New Roman" w:hAnsi="Times New Roman" w:cs="Times New Roman"/>
                <w:sz w:val="24"/>
                <w:szCs w:val="24"/>
              </w:rPr>
            </w:pPr>
          </w:p>
        </w:tc>
        <w:tc>
          <w:tcPr>
            <w:tcW w:w="1383" w:type="dxa"/>
          </w:tcPr>
          <w:p w:rsidR="00A4584C" w:rsidRPr="0042111F" w:rsidRDefault="00A4584C" w:rsidP="0042111F">
            <w:pPr>
              <w:pStyle w:val="a3"/>
              <w:ind w:left="0"/>
              <w:rPr>
                <w:rFonts w:ascii="Times New Roman" w:hAnsi="Times New Roman" w:cs="Times New Roman"/>
                <w:sz w:val="24"/>
                <w:szCs w:val="24"/>
              </w:rPr>
            </w:pPr>
          </w:p>
        </w:tc>
      </w:tr>
      <w:tr w:rsidR="00A4584C" w:rsidRPr="0042111F" w:rsidTr="00A4584C">
        <w:trPr>
          <w:gridAfter w:val="1"/>
          <w:wAfter w:w="1471" w:type="dxa"/>
        </w:trPr>
        <w:tc>
          <w:tcPr>
            <w:tcW w:w="640"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24</w:t>
            </w:r>
          </w:p>
        </w:tc>
        <w:tc>
          <w:tcPr>
            <w:tcW w:w="3954"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Получен аванс от покупателей</w:t>
            </w:r>
          </w:p>
        </w:tc>
        <w:tc>
          <w:tcPr>
            <w:tcW w:w="1377"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24000</w:t>
            </w:r>
          </w:p>
        </w:tc>
        <w:tc>
          <w:tcPr>
            <w:tcW w:w="1497" w:type="dxa"/>
          </w:tcPr>
          <w:p w:rsidR="00A4584C" w:rsidRPr="0042111F" w:rsidRDefault="00A4584C" w:rsidP="0042111F">
            <w:pPr>
              <w:pStyle w:val="a3"/>
              <w:ind w:left="0"/>
              <w:rPr>
                <w:rFonts w:ascii="Times New Roman" w:hAnsi="Times New Roman" w:cs="Times New Roman"/>
                <w:sz w:val="24"/>
                <w:szCs w:val="24"/>
              </w:rPr>
            </w:pPr>
            <w:r w:rsidRPr="0042111F">
              <w:rPr>
                <w:rFonts w:ascii="Times New Roman" w:hAnsi="Times New Roman" w:cs="Times New Roman"/>
                <w:sz w:val="24"/>
                <w:szCs w:val="24"/>
              </w:rPr>
              <w:t>43700</w:t>
            </w:r>
          </w:p>
        </w:tc>
        <w:tc>
          <w:tcPr>
            <w:tcW w:w="1383" w:type="dxa"/>
          </w:tcPr>
          <w:p w:rsidR="00A4584C" w:rsidRPr="0042111F" w:rsidRDefault="00A4584C" w:rsidP="0042111F">
            <w:pPr>
              <w:pStyle w:val="a3"/>
              <w:ind w:left="0"/>
              <w:rPr>
                <w:rFonts w:ascii="Times New Roman" w:hAnsi="Times New Roman" w:cs="Times New Roman"/>
                <w:sz w:val="24"/>
                <w:szCs w:val="24"/>
              </w:rPr>
            </w:pPr>
          </w:p>
        </w:tc>
      </w:tr>
    </w:tbl>
    <w:p w:rsidR="00A4584C" w:rsidRPr="00FA0CA5" w:rsidRDefault="00A4584C" w:rsidP="00A4584C">
      <w:pPr>
        <w:pStyle w:val="a3"/>
        <w:rPr>
          <w:sz w:val="28"/>
          <w:szCs w:val="28"/>
        </w:rPr>
      </w:pPr>
    </w:p>
    <w:p w:rsidR="00341A7D" w:rsidRDefault="00341A7D" w:rsidP="00341A7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Заключение</w:t>
      </w:r>
    </w:p>
    <w:p w:rsidR="00341A7D" w:rsidRDefault="00341A7D" w:rsidP="00341A7D">
      <w:pPr>
        <w:spacing w:after="0" w:line="240" w:lineRule="auto"/>
        <w:ind w:firstLine="709"/>
        <w:jc w:val="center"/>
        <w:rPr>
          <w:rFonts w:ascii="Times New Roman" w:hAnsi="Times New Roman" w:cs="Times New Roman"/>
          <w:b/>
          <w:sz w:val="28"/>
          <w:szCs w:val="28"/>
        </w:rPr>
      </w:pPr>
    </w:p>
    <w:p w:rsidR="00341A7D" w:rsidRPr="0039740E" w:rsidRDefault="00341A7D" w:rsidP="00341A7D">
      <w:pPr>
        <w:spacing w:after="0" w:line="240" w:lineRule="auto"/>
        <w:ind w:firstLine="709"/>
        <w:jc w:val="both"/>
        <w:rPr>
          <w:rFonts w:ascii="Times New Roman" w:hAnsi="Times New Roman" w:cs="Times New Roman"/>
          <w:sz w:val="24"/>
          <w:szCs w:val="24"/>
        </w:rPr>
      </w:pPr>
      <w:r w:rsidRPr="0039740E">
        <w:rPr>
          <w:rFonts w:ascii="Times New Roman" w:hAnsi="Times New Roman" w:cs="Times New Roman"/>
          <w:sz w:val="24"/>
          <w:szCs w:val="24"/>
        </w:rPr>
        <w:t xml:space="preserve">           Оценка знаний и умений студентов является важнейшим компонентом процесса обучения. Данная методическая разработка позволяет организовать самостоятельную работу студентов по использованию нормативных документов в сфере налогообложения, по определению налоговой базы, по расчету налогов и заполнению налоговых деклараций, а также оценить уровень теоретических знаний и умение их применять на практике.</w:t>
      </w:r>
    </w:p>
    <w:p w:rsidR="00341A7D" w:rsidRPr="0039740E" w:rsidRDefault="00341A7D" w:rsidP="00341A7D">
      <w:pPr>
        <w:spacing w:after="0" w:line="240" w:lineRule="auto"/>
        <w:ind w:firstLine="709"/>
        <w:jc w:val="both"/>
        <w:rPr>
          <w:rFonts w:ascii="Times New Roman" w:hAnsi="Times New Roman" w:cs="Times New Roman"/>
          <w:sz w:val="24"/>
          <w:szCs w:val="24"/>
        </w:rPr>
      </w:pPr>
      <w:r w:rsidRPr="0039740E">
        <w:rPr>
          <w:rFonts w:ascii="Times New Roman" w:hAnsi="Times New Roman" w:cs="Times New Roman"/>
          <w:sz w:val="24"/>
          <w:szCs w:val="24"/>
        </w:rPr>
        <w:t xml:space="preserve">         В соответствии с заданием каждый студент производит расчеты всех налогов по своему персональному заданию. Данные по расчетам одного налога студенты могут использовать при расчетах других налогов, что позволяет  не только применить полученные знания, но и проявить творческую инициативу.</w:t>
      </w:r>
    </w:p>
    <w:p w:rsidR="00341A7D" w:rsidRDefault="00341A7D" w:rsidP="00341A7D">
      <w:pPr>
        <w:pStyle w:val="a3"/>
        <w:tabs>
          <w:tab w:val="left" w:pos="2340"/>
        </w:tabs>
        <w:spacing w:after="0" w:line="240" w:lineRule="auto"/>
        <w:ind w:left="0" w:firstLine="709"/>
        <w:jc w:val="both"/>
        <w:rPr>
          <w:rFonts w:ascii="Times New Roman" w:hAnsi="Times New Roman" w:cs="Times New Roman"/>
          <w:sz w:val="28"/>
          <w:szCs w:val="28"/>
        </w:rPr>
      </w:pPr>
    </w:p>
    <w:p w:rsidR="00A4584C" w:rsidRDefault="00A4584C" w:rsidP="00A4584C">
      <w:pPr>
        <w:spacing w:after="0" w:line="240" w:lineRule="auto"/>
        <w:ind w:firstLine="709"/>
        <w:rPr>
          <w:rFonts w:ascii="Times New Roman" w:hAnsi="Times New Roman" w:cs="Times New Roman"/>
          <w:sz w:val="28"/>
          <w:szCs w:val="28"/>
        </w:rPr>
      </w:pPr>
    </w:p>
    <w:p w:rsidR="00A4584C" w:rsidRPr="00A4584C" w:rsidRDefault="00A4584C" w:rsidP="00A4584C">
      <w:pPr>
        <w:spacing w:after="0" w:line="240" w:lineRule="auto"/>
        <w:ind w:firstLine="709"/>
        <w:rPr>
          <w:rFonts w:ascii="Times New Roman" w:hAnsi="Times New Roman" w:cs="Times New Roman"/>
          <w:sz w:val="28"/>
          <w:szCs w:val="28"/>
        </w:rPr>
      </w:pPr>
    </w:p>
    <w:p w:rsidR="007D5A29" w:rsidRPr="00A4584C" w:rsidRDefault="00DB0653" w:rsidP="00A4584C">
      <w:pPr>
        <w:tabs>
          <w:tab w:val="left" w:pos="2340"/>
        </w:tabs>
        <w:spacing w:after="0" w:line="240" w:lineRule="auto"/>
        <w:ind w:firstLine="709"/>
        <w:rPr>
          <w:rFonts w:ascii="Times New Roman" w:hAnsi="Times New Roman" w:cs="Times New Roman"/>
          <w:sz w:val="28"/>
          <w:szCs w:val="28"/>
        </w:rPr>
      </w:pPr>
      <w:r w:rsidRPr="00A4584C">
        <w:rPr>
          <w:rFonts w:ascii="Times New Roman" w:hAnsi="Times New Roman" w:cs="Times New Roman"/>
          <w:sz w:val="28"/>
          <w:szCs w:val="28"/>
        </w:rPr>
        <w:tab/>
        <w:t xml:space="preserve">         </w:t>
      </w:r>
    </w:p>
    <w:p w:rsidR="00DB0653" w:rsidRPr="00A4584C" w:rsidRDefault="00DB0653" w:rsidP="00A4584C">
      <w:pPr>
        <w:tabs>
          <w:tab w:val="left" w:pos="2340"/>
        </w:tabs>
        <w:spacing w:after="0" w:line="240" w:lineRule="auto"/>
        <w:ind w:firstLine="709"/>
        <w:rPr>
          <w:rFonts w:ascii="Times New Roman" w:hAnsi="Times New Roman" w:cs="Times New Roman"/>
          <w:sz w:val="28"/>
          <w:szCs w:val="28"/>
        </w:rPr>
      </w:pPr>
    </w:p>
    <w:p w:rsidR="00DB0653" w:rsidRPr="00A4584C" w:rsidRDefault="00DB0653" w:rsidP="00A4584C">
      <w:pPr>
        <w:tabs>
          <w:tab w:val="left" w:pos="2340"/>
        </w:tabs>
        <w:spacing w:after="0" w:line="240" w:lineRule="auto"/>
        <w:ind w:firstLine="709"/>
        <w:rPr>
          <w:rFonts w:ascii="Times New Roman" w:hAnsi="Times New Roman" w:cs="Times New Roman"/>
          <w:sz w:val="28"/>
          <w:szCs w:val="28"/>
        </w:rPr>
      </w:pPr>
    </w:p>
    <w:p w:rsidR="00DB0653" w:rsidRPr="0039740E" w:rsidRDefault="00DB0653" w:rsidP="00A4584C">
      <w:pPr>
        <w:tabs>
          <w:tab w:val="left" w:pos="2340"/>
        </w:tabs>
        <w:spacing w:after="0" w:line="240" w:lineRule="auto"/>
        <w:ind w:firstLine="709"/>
        <w:rPr>
          <w:rFonts w:ascii="Times New Roman" w:hAnsi="Times New Roman" w:cs="Times New Roman"/>
          <w:b/>
          <w:sz w:val="24"/>
          <w:szCs w:val="24"/>
        </w:rPr>
      </w:pPr>
      <w:r w:rsidRPr="0039740E">
        <w:rPr>
          <w:rFonts w:ascii="Times New Roman" w:hAnsi="Times New Roman" w:cs="Times New Roman"/>
          <w:b/>
          <w:sz w:val="24"/>
          <w:szCs w:val="24"/>
        </w:rPr>
        <w:t xml:space="preserve">                </w:t>
      </w:r>
      <w:r w:rsidR="00341A7D" w:rsidRPr="0039740E">
        <w:rPr>
          <w:rFonts w:ascii="Times New Roman" w:hAnsi="Times New Roman" w:cs="Times New Roman"/>
          <w:b/>
          <w:sz w:val="24"/>
          <w:szCs w:val="24"/>
        </w:rPr>
        <w:t xml:space="preserve">              Список литературы</w:t>
      </w:r>
    </w:p>
    <w:p w:rsidR="00341A7D" w:rsidRPr="0039740E" w:rsidRDefault="00341A7D" w:rsidP="00A4584C">
      <w:pPr>
        <w:tabs>
          <w:tab w:val="left" w:pos="2340"/>
        </w:tabs>
        <w:spacing w:after="0" w:line="240" w:lineRule="auto"/>
        <w:ind w:firstLine="709"/>
        <w:rPr>
          <w:rFonts w:ascii="Times New Roman" w:hAnsi="Times New Roman" w:cs="Times New Roman"/>
          <w:b/>
          <w:sz w:val="24"/>
          <w:szCs w:val="24"/>
        </w:rPr>
      </w:pPr>
    </w:p>
    <w:p w:rsidR="00DB0653" w:rsidRPr="0039740E" w:rsidRDefault="00DB0653" w:rsidP="00A4584C">
      <w:pPr>
        <w:pStyle w:val="a3"/>
        <w:numPr>
          <w:ilvl w:val="0"/>
          <w:numId w:val="6"/>
        </w:numPr>
        <w:tabs>
          <w:tab w:val="left" w:pos="2340"/>
        </w:tabs>
        <w:spacing w:after="0" w:line="240" w:lineRule="auto"/>
        <w:ind w:left="0" w:firstLine="709"/>
        <w:rPr>
          <w:rFonts w:ascii="Times New Roman" w:hAnsi="Times New Roman" w:cs="Times New Roman"/>
          <w:sz w:val="24"/>
          <w:szCs w:val="24"/>
        </w:rPr>
      </w:pPr>
      <w:r w:rsidRPr="0039740E">
        <w:rPr>
          <w:rFonts w:ascii="Times New Roman" w:hAnsi="Times New Roman" w:cs="Times New Roman"/>
          <w:sz w:val="24"/>
          <w:szCs w:val="24"/>
        </w:rPr>
        <w:t>Налоговый кодекс РФ.</w:t>
      </w:r>
    </w:p>
    <w:p w:rsidR="00DB0653" w:rsidRPr="0039740E" w:rsidRDefault="00DB0653" w:rsidP="00A4584C">
      <w:pPr>
        <w:pStyle w:val="a3"/>
        <w:numPr>
          <w:ilvl w:val="0"/>
          <w:numId w:val="6"/>
        </w:numPr>
        <w:tabs>
          <w:tab w:val="left" w:pos="2340"/>
        </w:tabs>
        <w:spacing w:after="0" w:line="240" w:lineRule="auto"/>
        <w:ind w:left="0" w:firstLine="709"/>
        <w:rPr>
          <w:rFonts w:ascii="Times New Roman" w:hAnsi="Times New Roman" w:cs="Times New Roman"/>
          <w:sz w:val="24"/>
          <w:szCs w:val="24"/>
        </w:rPr>
      </w:pPr>
      <w:r w:rsidRPr="0039740E">
        <w:rPr>
          <w:rFonts w:ascii="Times New Roman" w:hAnsi="Times New Roman" w:cs="Times New Roman"/>
          <w:sz w:val="24"/>
          <w:szCs w:val="24"/>
        </w:rPr>
        <w:t>Александров И.М. , «Налоги и налогообложение», учебник,</w:t>
      </w:r>
      <w:r w:rsidR="00A4584C" w:rsidRPr="0039740E">
        <w:rPr>
          <w:rFonts w:ascii="Times New Roman" w:hAnsi="Times New Roman" w:cs="Times New Roman"/>
          <w:sz w:val="24"/>
          <w:szCs w:val="24"/>
        </w:rPr>
        <w:t xml:space="preserve"> </w:t>
      </w:r>
      <w:r w:rsidR="0039740E">
        <w:rPr>
          <w:rFonts w:ascii="Times New Roman" w:hAnsi="Times New Roman" w:cs="Times New Roman"/>
          <w:sz w:val="24"/>
          <w:szCs w:val="24"/>
        </w:rPr>
        <w:t xml:space="preserve">  </w:t>
      </w:r>
      <w:bookmarkStart w:id="0" w:name="_GoBack"/>
      <w:bookmarkEnd w:id="0"/>
      <w:r w:rsidR="00A4584C" w:rsidRPr="0039740E">
        <w:rPr>
          <w:rFonts w:ascii="Times New Roman" w:hAnsi="Times New Roman" w:cs="Times New Roman"/>
          <w:sz w:val="24"/>
          <w:szCs w:val="24"/>
        </w:rPr>
        <w:t>Москва, 201</w:t>
      </w:r>
      <w:r w:rsidR="009C5659" w:rsidRPr="0039740E">
        <w:rPr>
          <w:rFonts w:ascii="Times New Roman" w:hAnsi="Times New Roman" w:cs="Times New Roman"/>
          <w:sz w:val="24"/>
          <w:szCs w:val="24"/>
        </w:rPr>
        <w:t>8 г.</w:t>
      </w:r>
    </w:p>
    <w:p w:rsidR="009C5659" w:rsidRPr="0039740E" w:rsidRDefault="009C5659" w:rsidP="00A4584C">
      <w:pPr>
        <w:pStyle w:val="a3"/>
        <w:numPr>
          <w:ilvl w:val="0"/>
          <w:numId w:val="6"/>
        </w:numPr>
        <w:tabs>
          <w:tab w:val="left" w:pos="2340"/>
        </w:tabs>
        <w:spacing w:after="0" w:line="240" w:lineRule="auto"/>
        <w:ind w:left="0" w:firstLine="709"/>
        <w:rPr>
          <w:rFonts w:ascii="Times New Roman" w:hAnsi="Times New Roman" w:cs="Times New Roman"/>
          <w:sz w:val="24"/>
          <w:szCs w:val="24"/>
        </w:rPr>
      </w:pPr>
      <w:r w:rsidRPr="0039740E">
        <w:rPr>
          <w:rFonts w:ascii="Times New Roman" w:hAnsi="Times New Roman" w:cs="Times New Roman"/>
          <w:sz w:val="24"/>
          <w:szCs w:val="24"/>
        </w:rPr>
        <w:t>Миляков Н.В., «Налоги и н</w:t>
      </w:r>
      <w:r w:rsidR="00A4584C" w:rsidRPr="0039740E">
        <w:rPr>
          <w:rFonts w:ascii="Times New Roman" w:hAnsi="Times New Roman" w:cs="Times New Roman"/>
          <w:sz w:val="24"/>
          <w:szCs w:val="24"/>
        </w:rPr>
        <w:t>алогообложение», Практикум, 2020</w:t>
      </w:r>
      <w:r w:rsidRPr="0039740E">
        <w:rPr>
          <w:rFonts w:ascii="Times New Roman" w:hAnsi="Times New Roman" w:cs="Times New Roman"/>
          <w:sz w:val="24"/>
          <w:szCs w:val="24"/>
        </w:rPr>
        <w:t>г.</w:t>
      </w:r>
    </w:p>
    <w:p w:rsidR="009C5659" w:rsidRPr="0039740E" w:rsidRDefault="009C5659" w:rsidP="00A4584C">
      <w:pPr>
        <w:pStyle w:val="a3"/>
        <w:numPr>
          <w:ilvl w:val="0"/>
          <w:numId w:val="6"/>
        </w:numPr>
        <w:tabs>
          <w:tab w:val="left" w:pos="2340"/>
        </w:tabs>
        <w:spacing w:after="0" w:line="240" w:lineRule="auto"/>
        <w:ind w:left="0" w:firstLine="709"/>
        <w:rPr>
          <w:rFonts w:ascii="Times New Roman" w:hAnsi="Times New Roman" w:cs="Times New Roman"/>
          <w:sz w:val="24"/>
          <w:szCs w:val="24"/>
        </w:rPr>
      </w:pPr>
      <w:r w:rsidRPr="0039740E">
        <w:rPr>
          <w:rFonts w:ascii="Times New Roman" w:hAnsi="Times New Roman" w:cs="Times New Roman"/>
          <w:sz w:val="24"/>
          <w:szCs w:val="24"/>
        </w:rPr>
        <w:t>Журнал «Налоги и платежи».</w:t>
      </w:r>
    </w:p>
    <w:p w:rsidR="009C5659" w:rsidRPr="0039740E" w:rsidRDefault="009C5659" w:rsidP="00A4584C">
      <w:pPr>
        <w:pStyle w:val="a3"/>
        <w:numPr>
          <w:ilvl w:val="0"/>
          <w:numId w:val="6"/>
        </w:numPr>
        <w:tabs>
          <w:tab w:val="left" w:pos="2340"/>
        </w:tabs>
        <w:spacing w:after="0" w:line="240" w:lineRule="auto"/>
        <w:ind w:left="0" w:firstLine="709"/>
        <w:rPr>
          <w:rFonts w:ascii="Times New Roman" w:hAnsi="Times New Roman" w:cs="Times New Roman"/>
          <w:sz w:val="24"/>
          <w:szCs w:val="24"/>
        </w:rPr>
      </w:pPr>
      <w:r w:rsidRPr="0039740E">
        <w:rPr>
          <w:rFonts w:ascii="Times New Roman" w:hAnsi="Times New Roman" w:cs="Times New Roman"/>
          <w:sz w:val="24"/>
          <w:szCs w:val="24"/>
        </w:rPr>
        <w:t>Журнал «Консультант»</w:t>
      </w:r>
    </w:p>
    <w:p w:rsidR="009C5659" w:rsidRPr="0039740E" w:rsidRDefault="009C5659" w:rsidP="00A4584C">
      <w:pPr>
        <w:pStyle w:val="a3"/>
        <w:numPr>
          <w:ilvl w:val="0"/>
          <w:numId w:val="6"/>
        </w:numPr>
        <w:tabs>
          <w:tab w:val="left" w:pos="2340"/>
        </w:tabs>
        <w:spacing w:after="0" w:line="240" w:lineRule="auto"/>
        <w:ind w:left="0" w:firstLine="709"/>
        <w:rPr>
          <w:rFonts w:ascii="Times New Roman" w:hAnsi="Times New Roman" w:cs="Times New Roman"/>
          <w:sz w:val="24"/>
          <w:szCs w:val="24"/>
        </w:rPr>
      </w:pPr>
      <w:r w:rsidRPr="0039740E">
        <w:rPr>
          <w:rFonts w:ascii="Times New Roman" w:hAnsi="Times New Roman" w:cs="Times New Roman"/>
          <w:sz w:val="24"/>
          <w:szCs w:val="24"/>
        </w:rPr>
        <w:t>Журнал «Бухгалтер и компьютер».</w:t>
      </w:r>
    </w:p>
    <w:p w:rsidR="00DB0653" w:rsidRPr="00A4584C" w:rsidRDefault="00DB0653" w:rsidP="00A4584C">
      <w:pPr>
        <w:tabs>
          <w:tab w:val="left" w:pos="2340"/>
        </w:tabs>
        <w:spacing w:after="0" w:line="240" w:lineRule="auto"/>
        <w:ind w:firstLine="709"/>
        <w:rPr>
          <w:rFonts w:ascii="Times New Roman" w:hAnsi="Times New Roman" w:cs="Times New Roman"/>
          <w:sz w:val="28"/>
          <w:szCs w:val="28"/>
        </w:rPr>
      </w:pPr>
    </w:p>
    <w:p w:rsidR="00321930" w:rsidRPr="00A4584C" w:rsidRDefault="00321930" w:rsidP="00A4584C">
      <w:pPr>
        <w:tabs>
          <w:tab w:val="left" w:pos="2340"/>
        </w:tabs>
        <w:spacing w:after="0" w:line="240" w:lineRule="auto"/>
        <w:ind w:firstLine="709"/>
        <w:rPr>
          <w:rFonts w:ascii="Times New Roman" w:hAnsi="Times New Roman" w:cs="Times New Roman"/>
          <w:sz w:val="28"/>
          <w:szCs w:val="28"/>
        </w:rPr>
      </w:pPr>
    </w:p>
    <w:p w:rsidR="00693511" w:rsidRPr="00A4584C" w:rsidRDefault="00693511" w:rsidP="00A4584C">
      <w:pPr>
        <w:tabs>
          <w:tab w:val="left" w:pos="2340"/>
        </w:tabs>
        <w:spacing w:after="0" w:line="240" w:lineRule="auto"/>
        <w:ind w:firstLine="709"/>
        <w:rPr>
          <w:rFonts w:ascii="Times New Roman" w:hAnsi="Times New Roman" w:cs="Times New Roman"/>
          <w:sz w:val="28"/>
          <w:szCs w:val="28"/>
        </w:rPr>
      </w:pPr>
    </w:p>
    <w:p w:rsidR="00CD3F89" w:rsidRPr="00A4584C" w:rsidRDefault="00CD3F89" w:rsidP="00A4584C">
      <w:pPr>
        <w:pStyle w:val="a3"/>
        <w:tabs>
          <w:tab w:val="left" w:pos="2340"/>
        </w:tabs>
        <w:spacing w:after="0" w:line="240" w:lineRule="auto"/>
        <w:ind w:left="0" w:firstLine="709"/>
        <w:rPr>
          <w:rFonts w:ascii="Times New Roman" w:hAnsi="Times New Roman" w:cs="Times New Roman"/>
          <w:sz w:val="28"/>
          <w:szCs w:val="28"/>
        </w:rPr>
      </w:pPr>
    </w:p>
    <w:sectPr w:rsidR="00CD3F89" w:rsidRPr="00A4584C" w:rsidSect="00454B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248E"/>
    <w:multiLevelType w:val="hybridMultilevel"/>
    <w:tmpl w:val="8160AC56"/>
    <w:lvl w:ilvl="0" w:tplc="CFC6668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08584921"/>
    <w:multiLevelType w:val="hybridMultilevel"/>
    <w:tmpl w:val="4A841912"/>
    <w:lvl w:ilvl="0" w:tplc="698E07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F9B2A1C"/>
    <w:multiLevelType w:val="hybridMultilevel"/>
    <w:tmpl w:val="6530686A"/>
    <w:lvl w:ilvl="0" w:tplc="FD58D47E">
      <w:start w:val="1"/>
      <w:numFmt w:val="decimal"/>
      <w:lvlText w:val="%1."/>
      <w:lvlJc w:val="left"/>
      <w:pPr>
        <w:ind w:left="3465" w:hanging="525"/>
      </w:pPr>
      <w:rPr>
        <w:rFonts w:hint="default"/>
      </w:rPr>
    </w:lvl>
    <w:lvl w:ilvl="1" w:tplc="04190019" w:tentative="1">
      <w:start w:val="1"/>
      <w:numFmt w:val="lowerLetter"/>
      <w:lvlText w:val="%2."/>
      <w:lvlJc w:val="left"/>
      <w:pPr>
        <w:ind w:left="4020" w:hanging="360"/>
      </w:pPr>
    </w:lvl>
    <w:lvl w:ilvl="2" w:tplc="0419001B" w:tentative="1">
      <w:start w:val="1"/>
      <w:numFmt w:val="lowerRoman"/>
      <w:lvlText w:val="%3."/>
      <w:lvlJc w:val="right"/>
      <w:pPr>
        <w:ind w:left="4740" w:hanging="180"/>
      </w:pPr>
    </w:lvl>
    <w:lvl w:ilvl="3" w:tplc="0419000F" w:tentative="1">
      <w:start w:val="1"/>
      <w:numFmt w:val="decimal"/>
      <w:lvlText w:val="%4."/>
      <w:lvlJc w:val="left"/>
      <w:pPr>
        <w:ind w:left="5460" w:hanging="360"/>
      </w:pPr>
    </w:lvl>
    <w:lvl w:ilvl="4" w:tplc="04190019" w:tentative="1">
      <w:start w:val="1"/>
      <w:numFmt w:val="lowerLetter"/>
      <w:lvlText w:val="%5."/>
      <w:lvlJc w:val="left"/>
      <w:pPr>
        <w:ind w:left="6180" w:hanging="360"/>
      </w:pPr>
    </w:lvl>
    <w:lvl w:ilvl="5" w:tplc="0419001B" w:tentative="1">
      <w:start w:val="1"/>
      <w:numFmt w:val="lowerRoman"/>
      <w:lvlText w:val="%6."/>
      <w:lvlJc w:val="right"/>
      <w:pPr>
        <w:ind w:left="6900" w:hanging="180"/>
      </w:pPr>
    </w:lvl>
    <w:lvl w:ilvl="6" w:tplc="0419000F" w:tentative="1">
      <w:start w:val="1"/>
      <w:numFmt w:val="decimal"/>
      <w:lvlText w:val="%7."/>
      <w:lvlJc w:val="left"/>
      <w:pPr>
        <w:ind w:left="7620" w:hanging="360"/>
      </w:pPr>
    </w:lvl>
    <w:lvl w:ilvl="7" w:tplc="04190019" w:tentative="1">
      <w:start w:val="1"/>
      <w:numFmt w:val="lowerLetter"/>
      <w:lvlText w:val="%8."/>
      <w:lvlJc w:val="left"/>
      <w:pPr>
        <w:ind w:left="8340" w:hanging="360"/>
      </w:pPr>
    </w:lvl>
    <w:lvl w:ilvl="8" w:tplc="0419001B" w:tentative="1">
      <w:start w:val="1"/>
      <w:numFmt w:val="lowerRoman"/>
      <w:lvlText w:val="%9."/>
      <w:lvlJc w:val="right"/>
      <w:pPr>
        <w:ind w:left="9060" w:hanging="180"/>
      </w:pPr>
    </w:lvl>
  </w:abstractNum>
  <w:abstractNum w:abstractNumId="3">
    <w:nsid w:val="23F93026"/>
    <w:multiLevelType w:val="hybridMultilevel"/>
    <w:tmpl w:val="FE50C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330EE9"/>
    <w:multiLevelType w:val="hybridMultilevel"/>
    <w:tmpl w:val="536A6EA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B662A0"/>
    <w:multiLevelType w:val="hybridMultilevel"/>
    <w:tmpl w:val="9E00EBE0"/>
    <w:lvl w:ilvl="0" w:tplc="DAD0E088">
      <w:start w:val="3"/>
      <w:numFmt w:val="decimal"/>
      <w:lvlText w:val="%1."/>
      <w:lvlJc w:val="left"/>
      <w:pPr>
        <w:ind w:left="13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7D7C94"/>
    <w:multiLevelType w:val="hybridMultilevel"/>
    <w:tmpl w:val="66AE9FB4"/>
    <w:lvl w:ilvl="0" w:tplc="A45E3AB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nsid w:val="3D4E1019"/>
    <w:multiLevelType w:val="hybridMultilevel"/>
    <w:tmpl w:val="D5747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02BA4"/>
    <w:multiLevelType w:val="hybridMultilevel"/>
    <w:tmpl w:val="08920BC0"/>
    <w:lvl w:ilvl="0" w:tplc="39AC09B0">
      <w:start w:val="6"/>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
    <w:nsid w:val="638532DA"/>
    <w:multiLevelType w:val="hybridMultilevel"/>
    <w:tmpl w:val="4E742E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D238DE"/>
    <w:multiLevelType w:val="hybridMultilevel"/>
    <w:tmpl w:val="AFE67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6C3FC5"/>
    <w:multiLevelType w:val="hybridMultilevel"/>
    <w:tmpl w:val="F4947952"/>
    <w:lvl w:ilvl="0" w:tplc="B9EAB6D0">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2">
    <w:nsid w:val="6B782431"/>
    <w:multiLevelType w:val="hybridMultilevel"/>
    <w:tmpl w:val="6EC63592"/>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nsid w:val="7ADD3FEF"/>
    <w:multiLevelType w:val="hybridMultilevel"/>
    <w:tmpl w:val="BCC8DEE6"/>
    <w:lvl w:ilvl="0" w:tplc="6E80A92E">
      <w:start w:val="2"/>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12"/>
  </w:num>
  <w:num w:numId="2">
    <w:abstractNumId w:val="0"/>
  </w:num>
  <w:num w:numId="3">
    <w:abstractNumId w:val="13"/>
  </w:num>
  <w:num w:numId="4">
    <w:abstractNumId w:val="6"/>
  </w:num>
  <w:num w:numId="5">
    <w:abstractNumId w:val="8"/>
  </w:num>
  <w:num w:numId="6">
    <w:abstractNumId w:val="7"/>
  </w:num>
  <w:num w:numId="7">
    <w:abstractNumId w:val="4"/>
  </w:num>
  <w:num w:numId="8">
    <w:abstractNumId w:val="1"/>
  </w:num>
  <w:num w:numId="9">
    <w:abstractNumId w:val="10"/>
  </w:num>
  <w:num w:numId="10">
    <w:abstractNumId w:val="9"/>
  </w:num>
  <w:num w:numId="11">
    <w:abstractNumId w:val="2"/>
  </w:num>
  <w:num w:numId="12">
    <w:abstractNumId w:val="3"/>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56A"/>
    <w:rsid w:val="00023A3C"/>
    <w:rsid w:val="00030647"/>
    <w:rsid w:val="0004356A"/>
    <w:rsid w:val="00045850"/>
    <w:rsid w:val="001930A0"/>
    <w:rsid w:val="001D1662"/>
    <w:rsid w:val="00224AB9"/>
    <w:rsid w:val="00256ED6"/>
    <w:rsid w:val="002B7237"/>
    <w:rsid w:val="00321930"/>
    <w:rsid w:val="00323287"/>
    <w:rsid w:val="00335B80"/>
    <w:rsid w:val="00341A7D"/>
    <w:rsid w:val="00342CE9"/>
    <w:rsid w:val="00373473"/>
    <w:rsid w:val="0039740E"/>
    <w:rsid w:val="003C2E27"/>
    <w:rsid w:val="0042111F"/>
    <w:rsid w:val="00454B71"/>
    <w:rsid w:val="00490386"/>
    <w:rsid w:val="004929DA"/>
    <w:rsid w:val="004F1FF4"/>
    <w:rsid w:val="005426E4"/>
    <w:rsid w:val="00543BDE"/>
    <w:rsid w:val="0056286B"/>
    <w:rsid w:val="00587CE6"/>
    <w:rsid w:val="00590A86"/>
    <w:rsid w:val="0061407A"/>
    <w:rsid w:val="0066178B"/>
    <w:rsid w:val="00664091"/>
    <w:rsid w:val="00693511"/>
    <w:rsid w:val="0069757B"/>
    <w:rsid w:val="006F6896"/>
    <w:rsid w:val="0076059B"/>
    <w:rsid w:val="007A4E6E"/>
    <w:rsid w:val="007D5A29"/>
    <w:rsid w:val="0080173D"/>
    <w:rsid w:val="00805D3B"/>
    <w:rsid w:val="008B4C6E"/>
    <w:rsid w:val="008D7CA4"/>
    <w:rsid w:val="009400C7"/>
    <w:rsid w:val="0095523D"/>
    <w:rsid w:val="00966289"/>
    <w:rsid w:val="009C5659"/>
    <w:rsid w:val="009E5C17"/>
    <w:rsid w:val="00A4584C"/>
    <w:rsid w:val="00A9616D"/>
    <w:rsid w:val="00AD59B7"/>
    <w:rsid w:val="00AE0423"/>
    <w:rsid w:val="00C60ADC"/>
    <w:rsid w:val="00C64BB9"/>
    <w:rsid w:val="00C701E0"/>
    <w:rsid w:val="00CC679D"/>
    <w:rsid w:val="00CD3F89"/>
    <w:rsid w:val="00D24FC3"/>
    <w:rsid w:val="00D308A0"/>
    <w:rsid w:val="00DB0653"/>
    <w:rsid w:val="00E57F77"/>
    <w:rsid w:val="00E75D2D"/>
    <w:rsid w:val="00EA6235"/>
    <w:rsid w:val="00F0679B"/>
    <w:rsid w:val="00F80356"/>
    <w:rsid w:val="00FB4DD7"/>
    <w:rsid w:val="00FD6586"/>
    <w:rsid w:val="00FF6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B4C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237"/>
    <w:pPr>
      <w:ind w:left="720"/>
      <w:contextualSpacing/>
    </w:pPr>
  </w:style>
  <w:style w:type="character" w:customStyle="1" w:styleId="10">
    <w:name w:val="Заголовок 1 Знак"/>
    <w:basedOn w:val="a0"/>
    <w:link w:val="1"/>
    <w:uiPriority w:val="9"/>
    <w:rsid w:val="008B4C6E"/>
    <w:rPr>
      <w:rFonts w:asciiTheme="majorHAnsi" w:eastAsiaTheme="majorEastAsia" w:hAnsiTheme="majorHAnsi" w:cstheme="majorBidi"/>
      <w:b/>
      <w:bCs/>
      <w:color w:val="365F91" w:themeColor="accent1" w:themeShade="BF"/>
      <w:sz w:val="28"/>
      <w:szCs w:val="28"/>
    </w:rPr>
  </w:style>
  <w:style w:type="table" w:styleId="a4">
    <w:name w:val="Table Grid"/>
    <w:basedOn w:val="a1"/>
    <w:uiPriority w:val="59"/>
    <w:rsid w:val="00AD59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 Spacing"/>
    <w:uiPriority w:val="1"/>
    <w:qFormat/>
    <w:rsid w:val="00F0679B"/>
    <w:pPr>
      <w:spacing w:after="0" w:line="240" w:lineRule="auto"/>
      <w:jc w:val="both"/>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B4C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237"/>
    <w:pPr>
      <w:ind w:left="720"/>
      <w:contextualSpacing/>
    </w:pPr>
  </w:style>
  <w:style w:type="character" w:customStyle="1" w:styleId="10">
    <w:name w:val="Заголовок 1 Знак"/>
    <w:basedOn w:val="a0"/>
    <w:link w:val="1"/>
    <w:uiPriority w:val="9"/>
    <w:rsid w:val="008B4C6E"/>
    <w:rPr>
      <w:rFonts w:asciiTheme="majorHAnsi" w:eastAsiaTheme="majorEastAsia" w:hAnsiTheme="majorHAnsi" w:cstheme="majorBidi"/>
      <w:b/>
      <w:bCs/>
      <w:color w:val="365F91" w:themeColor="accent1" w:themeShade="BF"/>
      <w:sz w:val="28"/>
      <w:szCs w:val="28"/>
    </w:rPr>
  </w:style>
  <w:style w:type="table" w:styleId="a4">
    <w:name w:val="Table Grid"/>
    <w:basedOn w:val="a1"/>
    <w:uiPriority w:val="59"/>
    <w:rsid w:val="00AD59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 Spacing"/>
    <w:uiPriority w:val="1"/>
    <w:qFormat/>
    <w:rsid w:val="00F0679B"/>
    <w:pPr>
      <w:spacing w:after="0" w:line="240" w:lineRule="auto"/>
      <w:jc w:val="both"/>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859409">
      <w:bodyDiv w:val="1"/>
      <w:marLeft w:val="0"/>
      <w:marRight w:val="0"/>
      <w:marTop w:val="0"/>
      <w:marBottom w:val="0"/>
      <w:divBdr>
        <w:top w:val="none" w:sz="0" w:space="0" w:color="auto"/>
        <w:left w:val="none" w:sz="0" w:space="0" w:color="auto"/>
        <w:bottom w:val="none" w:sz="0" w:space="0" w:color="auto"/>
        <w:right w:val="none" w:sz="0" w:space="0" w:color="auto"/>
      </w:divBdr>
    </w:div>
    <w:div w:id="49626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86E32-9296-47C9-BD0B-B189555C8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2644</Words>
  <Characters>15071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Kolledj</Company>
  <LinksUpToDate>false</LinksUpToDate>
  <CharactersWithSpaces>17680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2010-02-16T23:45:00Z</cp:lastPrinted>
  <dcterms:created xsi:type="dcterms:W3CDTF">2022-05-12T11:37:00Z</dcterms:created>
  <dcterms:modified xsi:type="dcterms:W3CDTF">2022-05-12T11:37:00Z</dcterms:modified>
</cp:coreProperties>
</file>